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4329A1" w:rsidRDefault="004329A1">
      <w:pPr>
        <w:spacing w:after="0" w:line="240" w:lineRule="auto"/>
        <w:jc w:val="center"/>
        <w:rPr>
          <w:rFonts w:ascii="Times New Roman" w:eastAsia="Times New Roman" w:hAnsi="Times New Roman" w:cs="Times New Roman"/>
          <w:b/>
          <w:sz w:val="28"/>
          <w:szCs w:val="28"/>
        </w:rPr>
      </w:pPr>
    </w:p>
    <w:p w14:paraId="00000003" w14:textId="77777777" w:rsidR="004329A1" w:rsidRDefault="004329A1">
      <w:pPr>
        <w:spacing w:after="0" w:line="240" w:lineRule="auto"/>
        <w:jc w:val="center"/>
        <w:rPr>
          <w:rFonts w:ascii="Times New Roman" w:eastAsia="Times New Roman" w:hAnsi="Times New Roman" w:cs="Times New Roman"/>
          <w:b/>
          <w:sz w:val="28"/>
          <w:szCs w:val="28"/>
        </w:rPr>
      </w:pPr>
    </w:p>
    <w:p w14:paraId="00000004" w14:textId="77777777" w:rsidR="004329A1" w:rsidRDefault="004329A1">
      <w:pPr>
        <w:spacing w:after="0" w:line="240" w:lineRule="auto"/>
        <w:jc w:val="center"/>
        <w:rPr>
          <w:rFonts w:ascii="Times New Roman" w:eastAsia="Times New Roman" w:hAnsi="Times New Roman" w:cs="Times New Roman"/>
          <w:b/>
          <w:sz w:val="28"/>
          <w:szCs w:val="28"/>
        </w:rPr>
      </w:pPr>
    </w:p>
    <w:p w14:paraId="00000005" w14:textId="77777777" w:rsidR="004329A1" w:rsidRDefault="004329A1">
      <w:pPr>
        <w:spacing w:after="0" w:line="240" w:lineRule="auto"/>
        <w:jc w:val="center"/>
        <w:rPr>
          <w:rFonts w:ascii="Times New Roman" w:eastAsia="Times New Roman" w:hAnsi="Times New Roman" w:cs="Times New Roman"/>
          <w:b/>
          <w:sz w:val="28"/>
          <w:szCs w:val="28"/>
        </w:rPr>
      </w:pPr>
    </w:p>
    <w:p w14:paraId="00000006" w14:textId="77777777" w:rsidR="004329A1" w:rsidRDefault="002744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OBRAZCI</w:t>
      </w:r>
    </w:p>
    <w:p w14:paraId="00000007" w14:textId="77777777" w:rsidR="004329A1" w:rsidRDefault="004329A1">
      <w:pPr>
        <w:spacing w:after="0" w:line="240" w:lineRule="auto"/>
        <w:jc w:val="center"/>
        <w:rPr>
          <w:rFonts w:ascii="Times New Roman" w:eastAsia="Times New Roman" w:hAnsi="Times New Roman" w:cs="Times New Roman"/>
          <w:b/>
          <w:sz w:val="28"/>
          <w:szCs w:val="28"/>
        </w:rPr>
      </w:pPr>
    </w:p>
    <w:p w14:paraId="00000008" w14:textId="77777777" w:rsidR="004329A1" w:rsidRDefault="004329A1">
      <w:pPr>
        <w:spacing w:after="0" w:line="240" w:lineRule="auto"/>
        <w:jc w:val="center"/>
        <w:rPr>
          <w:rFonts w:ascii="Times New Roman" w:eastAsia="Times New Roman" w:hAnsi="Times New Roman" w:cs="Times New Roman"/>
          <w:b/>
          <w:sz w:val="28"/>
          <w:szCs w:val="28"/>
        </w:rPr>
      </w:pPr>
    </w:p>
    <w:p w14:paraId="00000009" w14:textId="77777777" w:rsidR="004329A1" w:rsidRDefault="004329A1">
      <w:pPr>
        <w:spacing w:after="0" w:line="240" w:lineRule="auto"/>
        <w:jc w:val="center"/>
        <w:rPr>
          <w:rFonts w:ascii="Times New Roman" w:eastAsia="Times New Roman" w:hAnsi="Times New Roman" w:cs="Times New Roman"/>
          <w:b/>
          <w:sz w:val="28"/>
          <w:szCs w:val="28"/>
        </w:rPr>
      </w:pPr>
    </w:p>
    <w:p w14:paraId="0000000A" w14:textId="77777777" w:rsidR="004329A1" w:rsidRDefault="004329A1">
      <w:pPr>
        <w:spacing w:after="0" w:line="240" w:lineRule="auto"/>
        <w:jc w:val="center"/>
        <w:rPr>
          <w:rFonts w:ascii="Times New Roman" w:eastAsia="Times New Roman" w:hAnsi="Times New Roman" w:cs="Times New Roman"/>
          <w:b/>
          <w:sz w:val="28"/>
          <w:szCs w:val="28"/>
        </w:rPr>
      </w:pPr>
    </w:p>
    <w:p w14:paraId="0000000B" w14:textId="77777777" w:rsidR="004329A1" w:rsidRDefault="00274467">
      <w:pPr>
        <w:tabs>
          <w:tab w:val="left" w:pos="54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SKLOP A</w:t>
      </w:r>
    </w:p>
    <w:p w14:paraId="0000000C" w14:textId="77777777" w:rsidR="004329A1" w:rsidRDefault="004329A1"/>
    <w:p w14:paraId="0000000D" w14:textId="77777777" w:rsidR="004329A1" w:rsidRDefault="004329A1"/>
    <w:p w14:paraId="0000000E" w14:textId="77777777" w:rsidR="004329A1" w:rsidRDefault="00274467">
      <w:r>
        <w:br w:type="page"/>
      </w:r>
    </w:p>
    <w:p w14:paraId="0000000F"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lastRenderedPageBreak/>
        <w:t>Priloga 1</w:t>
      </w:r>
    </w:p>
    <w:p w14:paraId="00000010"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OBRAZEC VLOGE</w:t>
      </w:r>
    </w:p>
    <w:p w14:paraId="00000011" w14:textId="77777777" w:rsidR="004329A1" w:rsidRDefault="004329A1">
      <w:pPr>
        <w:spacing w:after="0" w:line="240" w:lineRule="auto"/>
        <w:rPr>
          <w:rFonts w:ascii="Times New Roman" w:eastAsia="Times New Roman" w:hAnsi="Times New Roman" w:cs="Times New Roman"/>
          <w:b/>
          <w:i/>
        </w:rPr>
      </w:pPr>
    </w:p>
    <w:tbl>
      <w:tblPr>
        <w:tblStyle w:val="a"/>
        <w:tblW w:w="830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4"/>
        <w:gridCol w:w="4894"/>
      </w:tblGrid>
      <w:tr w:rsidR="004329A1" w14:paraId="44276A33" w14:textId="77777777">
        <w:tc>
          <w:tcPr>
            <w:tcW w:w="3414" w:type="dxa"/>
          </w:tcPr>
          <w:p w14:paraId="00000012"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Naziv projekta/aktivnosti (maksimalno 100 znakov s presledki):</w:t>
            </w:r>
          </w:p>
        </w:tc>
        <w:tc>
          <w:tcPr>
            <w:tcW w:w="4894" w:type="dxa"/>
          </w:tcPr>
          <w:p w14:paraId="00000013" w14:textId="77777777" w:rsidR="004329A1" w:rsidRDefault="004329A1">
            <w:pPr>
              <w:spacing w:after="0" w:line="480" w:lineRule="auto"/>
              <w:jc w:val="both"/>
              <w:rPr>
                <w:rFonts w:ascii="Times New Roman" w:eastAsia="Times New Roman" w:hAnsi="Times New Roman" w:cs="Times New Roman"/>
                <w:b/>
                <w:i/>
              </w:rPr>
            </w:pPr>
          </w:p>
        </w:tc>
      </w:tr>
      <w:tr w:rsidR="004329A1" w14:paraId="3721FF65" w14:textId="77777777">
        <w:tc>
          <w:tcPr>
            <w:tcW w:w="3414" w:type="dxa"/>
          </w:tcPr>
          <w:p w14:paraId="00000014"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Naziv organizacije: </w:t>
            </w:r>
          </w:p>
        </w:tc>
        <w:tc>
          <w:tcPr>
            <w:tcW w:w="4894" w:type="dxa"/>
          </w:tcPr>
          <w:p w14:paraId="00000015" w14:textId="77777777" w:rsidR="004329A1" w:rsidRDefault="004329A1">
            <w:pPr>
              <w:spacing w:after="0" w:line="480" w:lineRule="auto"/>
              <w:jc w:val="both"/>
              <w:rPr>
                <w:rFonts w:ascii="Times New Roman" w:eastAsia="Times New Roman" w:hAnsi="Times New Roman" w:cs="Times New Roman"/>
                <w:b/>
                <w:i/>
              </w:rPr>
            </w:pPr>
          </w:p>
        </w:tc>
      </w:tr>
      <w:tr w:rsidR="004329A1" w14:paraId="2E4F8981" w14:textId="77777777">
        <w:tc>
          <w:tcPr>
            <w:tcW w:w="3414" w:type="dxa"/>
          </w:tcPr>
          <w:p w14:paraId="00000016"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Statusna oblika organizacije (društvo, ustanova, zasebni zavod): </w:t>
            </w:r>
          </w:p>
        </w:tc>
        <w:tc>
          <w:tcPr>
            <w:tcW w:w="4894" w:type="dxa"/>
          </w:tcPr>
          <w:p w14:paraId="00000017" w14:textId="77777777" w:rsidR="004329A1" w:rsidRDefault="004329A1">
            <w:pPr>
              <w:spacing w:after="0" w:line="480" w:lineRule="auto"/>
              <w:jc w:val="both"/>
              <w:rPr>
                <w:rFonts w:ascii="Times New Roman" w:eastAsia="Times New Roman" w:hAnsi="Times New Roman" w:cs="Times New Roman"/>
                <w:b/>
                <w:i/>
              </w:rPr>
            </w:pPr>
          </w:p>
        </w:tc>
      </w:tr>
      <w:tr w:rsidR="004329A1" w14:paraId="3C5ADC1A" w14:textId="77777777">
        <w:tc>
          <w:tcPr>
            <w:tcW w:w="3414" w:type="dxa"/>
          </w:tcPr>
          <w:p w14:paraId="00000018"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Naslov organizacije:</w:t>
            </w:r>
          </w:p>
        </w:tc>
        <w:tc>
          <w:tcPr>
            <w:tcW w:w="4894" w:type="dxa"/>
          </w:tcPr>
          <w:p w14:paraId="00000019" w14:textId="77777777" w:rsidR="004329A1" w:rsidRDefault="004329A1">
            <w:pPr>
              <w:spacing w:after="0" w:line="480" w:lineRule="auto"/>
              <w:jc w:val="both"/>
              <w:rPr>
                <w:rFonts w:ascii="Times New Roman" w:eastAsia="Times New Roman" w:hAnsi="Times New Roman" w:cs="Times New Roman"/>
                <w:b/>
                <w:i/>
              </w:rPr>
            </w:pPr>
          </w:p>
        </w:tc>
      </w:tr>
      <w:tr w:rsidR="004329A1" w14:paraId="04BA9ACE" w14:textId="77777777">
        <w:tc>
          <w:tcPr>
            <w:tcW w:w="3414" w:type="dxa"/>
          </w:tcPr>
          <w:p w14:paraId="0000001A"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Kontaktna oseba: </w:t>
            </w:r>
          </w:p>
        </w:tc>
        <w:tc>
          <w:tcPr>
            <w:tcW w:w="4894" w:type="dxa"/>
          </w:tcPr>
          <w:p w14:paraId="0000001B" w14:textId="77777777" w:rsidR="004329A1" w:rsidRDefault="004329A1">
            <w:pPr>
              <w:spacing w:after="0" w:line="480" w:lineRule="auto"/>
              <w:jc w:val="both"/>
              <w:rPr>
                <w:rFonts w:ascii="Times New Roman" w:eastAsia="Times New Roman" w:hAnsi="Times New Roman" w:cs="Times New Roman"/>
                <w:b/>
                <w:i/>
              </w:rPr>
            </w:pPr>
          </w:p>
        </w:tc>
      </w:tr>
      <w:tr w:rsidR="004329A1" w14:paraId="05D17DA6" w14:textId="77777777">
        <w:tc>
          <w:tcPr>
            <w:tcW w:w="3414" w:type="dxa"/>
          </w:tcPr>
          <w:p w14:paraId="0000001C"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Telefon:</w:t>
            </w:r>
          </w:p>
        </w:tc>
        <w:tc>
          <w:tcPr>
            <w:tcW w:w="4894" w:type="dxa"/>
          </w:tcPr>
          <w:p w14:paraId="0000001D" w14:textId="77777777" w:rsidR="004329A1" w:rsidRDefault="004329A1">
            <w:pPr>
              <w:spacing w:after="0" w:line="480" w:lineRule="auto"/>
              <w:jc w:val="both"/>
              <w:rPr>
                <w:rFonts w:ascii="Times New Roman" w:eastAsia="Times New Roman" w:hAnsi="Times New Roman" w:cs="Times New Roman"/>
                <w:b/>
                <w:i/>
              </w:rPr>
            </w:pPr>
          </w:p>
        </w:tc>
      </w:tr>
      <w:tr w:rsidR="004329A1" w14:paraId="50CDEE3E" w14:textId="77777777">
        <w:tc>
          <w:tcPr>
            <w:tcW w:w="3414" w:type="dxa"/>
          </w:tcPr>
          <w:p w14:paraId="0000001E"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E-pošta:</w:t>
            </w:r>
          </w:p>
        </w:tc>
        <w:tc>
          <w:tcPr>
            <w:tcW w:w="4894" w:type="dxa"/>
          </w:tcPr>
          <w:p w14:paraId="0000001F" w14:textId="77777777" w:rsidR="004329A1" w:rsidRDefault="004329A1">
            <w:pPr>
              <w:spacing w:after="0" w:line="480" w:lineRule="auto"/>
              <w:jc w:val="both"/>
              <w:rPr>
                <w:rFonts w:ascii="Times New Roman" w:eastAsia="Times New Roman" w:hAnsi="Times New Roman" w:cs="Times New Roman"/>
                <w:b/>
                <w:i/>
              </w:rPr>
            </w:pPr>
          </w:p>
        </w:tc>
      </w:tr>
      <w:tr w:rsidR="004329A1" w14:paraId="0739AF6C" w14:textId="77777777">
        <w:tc>
          <w:tcPr>
            <w:tcW w:w="3414" w:type="dxa"/>
          </w:tcPr>
          <w:p w14:paraId="00000020"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Spletna stran:</w:t>
            </w:r>
          </w:p>
        </w:tc>
        <w:tc>
          <w:tcPr>
            <w:tcW w:w="4894" w:type="dxa"/>
          </w:tcPr>
          <w:p w14:paraId="00000021" w14:textId="77777777" w:rsidR="004329A1" w:rsidRDefault="004329A1">
            <w:pPr>
              <w:spacing w:after="0" w:line="480" w:lineRule="auto"/>
              <w:jc w:val="both"/>
              <w:rPr>
                <w:rFonts w:ascii="Times New Roman" w:eastAsia="Times New Roman" w:hAnsi="Times New Roman" w:cs="Times New Roman"/>
                <w:b/>
                <w:i/>
              </w:rPr>
            </w:pPr>
          </w:p>
        </w:tc>
      </w:tr>
      <w:tr w:rsidR="004329A1" w14:paraId="4B0B6F1E" w14:textId="77777777">
        <w:tc>
          <w:tcPr>
            <w:tcW w:w="3414" w:type="dxa"/>
          </w:tcPr>
          <w:p w14:paraId="00000022"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Matična številka:</w:t>
            </w:r>
          </w:p>
        </w:tc>
        <w:tc>
          <w:tcPr>
            <w:tcW w:w="4894" w:type="dxa"/>
          </w:tcPr>
          <w:p w14:paraId="00000023" w14:textId="77777777" w:rsidR="004329A1" w:rsidRDefault="004329A1">
            <w:pPr>
              <w:spacing w:after="0" w:line="480" w:lineRule="auto"/>
              <w:jc w:val="both"/>
              <w:rPr>
                <w:rFonts w:ascii="Times New Roman" w:eastAsia="Times New Roman" w:hAnsi="Times New Roman" w:cs="Times New Roman"/>
                <w:b/>
                <w:i/>
              </w:rPr>
            </w:pPr>
          </w:p>
        </w:tc>
      </w:tr>
      <w:tr w:rsidR="004329A1" w14:paraId="10B2A42C" w14:textId="77777777">
        <w:tc>
          <w:tcPr>
            <w:tcW w:w="3414" w:type="dxa"/>
          </w:tcPr>
          <w:p w14:paraId="00000024"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Davčna številka oz. ID številka za DDV:</w:t>
            </w:r>
          </w:p>
        </w:tc>
        <w:tc>
          <w:tcPr>
            <w:tcW w:w="4894" w:type="dxa"/>
          </w:tcPr>
          <w:p w14:paraId="00000025" w14:textId="77777777" w:rsidR="004329A1" w:rsidRDefault="004329A1">
            <w:pPr>
              <w:spacing w:after="0" w:line="480" w:lineRule="auto"/>
              <w:jc w:val="both"/>
              <w:rPr>
                <w:rFonts w:ascii="Times New Roman" w:eastAsia="Times New Roman" w:hAnsi="Times New Roman" w:cs="Times New Roman"/>
                <w:b/>
                <w:i/>
              </w:rPr>
            </w:pPr>
          </w:p>
        </w:tc>
      </w:tr>
      <w:tr w:rsidR="004329A1" w14:paraId="3050F065" w14:textId="77777777">
        <w:tc>
          <w:tcPr>
            <w:tcW w:w="3414" w:type="dxa"/>
          </w:tcPr>
          <w:p w14:paraId="00000026"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Zavezanec za DDV (obkroži):</w:t>
            </w:r>
          </w:p>
        </w:tc>
        <w:tc>
          <w:tcPr>
            <w:tcW w:w="4894" w:type="dxa"/>
          </w:tcPr>
          <w:p w14:paraId="00000027" w14:textId="77777777" w:rsidR="004329A1" w:rsidRDefault="00274467">
            <w:pPr>
              <w:spacing w:after="0" w:line="480" w:lineRule="auto"/>
              <w:jc w:val="both"/>
              <w:rPr>
                <w:rFonts w:ascii="Times New Roman" w:eastAsia="Times New Roman" w:hAnsi="Times New Roman" w:cs="Times New Roman"/>
              </w:rPr>
            </w:pPr>
            <w:r>
              <w:rPr>
                <w:rFonts w:ascii="Times New Roman" w:eastAsia="Times New Roman" w:hAnsi="Times New Roman" w:cs="Times New Roman"/>
                <w:b/>
                <w:i/>
              </w:rPr>
              <w:t xml:space="preserve">            </w:t>
            </w:r>
            <w:r>
              <w:rPr>
                <w:rFonts w:ascii="Times New Roman" w:eastAsia="Times New Roman" w:hAnsi="Times New Roman" w:cs="Times New Roman"/>
              </w:rPr>
              <w:t>DA                        NE</w:t>
            </w:r>
          </w:p>
        </w:tc>
      </w:tr>
      <w:tr w:rsidR="004329A1" w14:paraId="2C232650" w14:textId="77777777">
        <w:tc>
          <w:tcPr>
            <w:tcW w:w="3414" w:type="dxa"/>
          </w:tcPr>
          <w:p w14:paraId="00000028"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Številka transakcijskega računa in banka:</w:t>
            </w:r>
          </w:p>
        </w:tc>
        <w:tc>
          <w:tcPr>
            <w:tcW w:w="4894" w:type="dxa"/>
          </w:tcPr>
          <w:p w14:paraId="00000029" w14:textId="77777777" w:rsidR="004329A1" w:rsidRDefault="004329A1">
            <w:pPr>
              <w:spacing w:after="0" w:line="480" w:lineRule="auto"/>
              <w:jc w:val="both"/>
              <w:rPr>
                <w:rFonts w:ascii="Times New Roman" w:eastAsia="Times New Roman" w:hAnsi="Times New Roman" w:cs="Times New Roman"/>
                <w:b/>
                <w:i/>
              </w:rPr>
            </w:pPr>
          </w:p>
        </w:tc>
      </w:tr>
      <w:tr w:rsidR="004329A1" w14:paraId="5B8199D0" w14:textId="77777777">
        <w:tc>
          <w:tcPr>
            <w:tcW w:w="3414" w:type="dxa"/>
          </w:tcPr>
          <w:p w14:paraId="0000002A"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Poslovanje z žigom (obkroži):</w:t>
            </w:r>
          </w:p>
        </w:tc>
        <w:tc>
          <w:tcPr>
            <w:tcW w:w="4894" w:type="dxa"/>
          </w:tcPr>
          <w:p w14:paraId="0000002B" w14:textId="77777777" w:rsidR="004329A1" w:rsidRDefault="00274467">
            <w:pPr>
              <w:spacing w:after="0" w:line="480" w:lineRule="auto"/>
              <w:jc w:val="both"/>
              <w:rPr>
                <w:rFonts w:ascii="Times New Roman" w:eastAsia="Times New Roman" w:hAnsi="Times New Roman" w:cs="Times New Roman"/>
              </w:rPr>
            </w:pPr>
            <w:r>
              <w:rPr>
                <w:rFonts w:ascii="Times New Roman" w:eastAsia="Times New Roman" w:hAnsi="Times New Roman" w:cs="Times New Roman"/>
              </w:rPr>
              <w:t xml:space="preserve">            DA                        NE</w:t>
            </w:r>
          </w:p>
        </w:tc>
      </w:tr>
    </w:tbl>
    <w:p w14:paraId="0000002C" w14:textId="77777777" w:rsidR="004329A1" w:rsidRDefault="004329A1">
      <w:pPr>
        <w:spacing w:after="0" w:line="240" w:lineRule="auto"/>
        <w:rPr>
          <w:rFonts w:ascii="Times New Roman" w:eastAsia="Times New Roman" w:hAnsi="Times New Roman" w:cs="Times New Roman"/>
        </w:rPr>
      </w:pPr>
    </w:p>
    <w:tbl>
      <w:tblPr>
        <w:tblStyle w:val="a0"/>
        <w:tblW w:w="830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5053"/>
      </w:tblGrid>
      <w:tr w:rsidR="004329A1" w14:paraId="15F696BC" w14:textId="77777777">
        <w:tc>
          <w:tcPr>
            <w:tcW w:w="3255" w:type="dxa"/>
          </w:tcPr>
          <w:p w14:paraId="0000002D"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b/>
                <w:i/>
              </w:rPr>
              <w:t>Celotni znesek projekta/aktivnosti</w:t>
            </w:r>
          </w:p>
        </w:tc>
        <w:tc>
          <w:tcPr>
            <w:tcW w:w="5053" w:type="dxa"/>
          </w:tcPr>
          <w:p w14:paraId="0000002E"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EUR</w:t>
            </w:r>
          </w:p>
        </w:tc>
      </w:tr>
      <w:tr w:rsidR="004329A1" w14:paraId="3001596E" w14:textId="77777777">
        <w:tc>
          <w:tcPr>
            <w:tcW w:w="3255" w:type="dxa"/>
          </w:tcPr>
          <w:p w14:paraId="0000002F" w14:textId="77777777" w:rsidR="004329A1" w:rsidRDefault="00274467">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Predlog zaprošenih sredstev pri MOL*</w:t>
            </w:r>
          </w:p>
        </w:tc>
        <w:tc>
          <w:tcPr>
            <w:tcW w:w="5053" w:type="dxa"/>
          </w:tcPr>
          <w:p w14:paraId="00000030"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EUR</w:t>
            </w:r>
          </w:p>
        </w:tc>
      </w:tr>
    </w:tbl>
    <w:p w14:paraId="00000031" w14:textId="77777777" w:rsidR="004329A1" w:rsidRDefault="004329A1">
      <w:pPr>
        <w:spacing w:after="0" w:line="240" w:lineRule="auto"/>
        <w:rPr>
          <w:rFonts w:ascii="Times New Roman" w:eastAsia="Times New Roman" w:hAnsi="Times New Roman" w:cs="Times New Roman"/>
        </w:rPr>
      </w:pPr>
    </w:p>
    <w:p w14:paraId="00000032" w14:textId="77777777" w:rsidR="004329A1" w:rsidRDefault="00274467">
      <w:pPr>
        <w:spacing w:after="0" w:line="240" w:lineRule="auto"/>
        <w:rPr>
          <w:rFonts w:ascii="Times New Roman" w:eastAsia="Times New Roman" w:hAnsi="Times New Roman" w:cs="Times New Roman"/>
          <w:b/>
          <w:i/>
          <w:smallCaps/>
        </w:rPr>
      </w:pPr>
      <w:r>
        <w:rPr>
          <w:rFonts w:ascii="Times New Roman" w:eastAsia="Times New Roman" w:hAnsi="Times New Roman" w:cs="Times New Roman"/>
          <w:b/>
          <w:i/>
          <w:smallCaps/>
        </w:rPr>
        <w:t>IZJAVA VLAGATELJA, DA SPREJEMA POGOJE RAZPISA</w:t>
      </w:r>
    </w:p>
    <w:p w14:paraId="00000033" w14:textId="77777777" w:rsidR="004329A1" w:rsidRDefault="004329A1">
      <w:pPr>
        <w:spacing w:after="0" w:line="240" w:lineRule="auto"/>
        <w:rPr>
          <w:rFonts w:ascii="Times New Roman" w:eastAsia="Times New Roman" w:hAnsi="Times New Roman" w:cs="Times New Roman"/>
          <w:b/>
        </w:rPr>
      </w:pPr>
    </w:p>
    <w:p w14:paraId="00000034"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b/>
          <w:i/>
        </w:rPr>
        <w:t>Izjavljamo</w:t>
      </w:r>
      <w:r>
        <w:rPr>
          <w:rFonts w:ascii="Times New Roman" w:eastAsia="Times New Roman" w:hAnsi="Times New Roman" w:cs="Times New Roman"/>
          <w:i/>
        </w:rPr>
        <w:t>, da smo proučili razpisno dokumentacijo, in da sprejemamo vse v njej vsebovane pogoje.</w:t>
      </w:r>
    </w:p>
    <w:p w14:paraId="00000035" w14:textId="77777777" w:rsidR="004329A1" w:rsidRDefault="004329A1">
      <w:pPr>
        <w:spacing w:after="0" w:line="240" w:lineRule="auto"/>
        <w:rPr>
          <w:rFonts w:ascii="Times New Roman" w:eastAsia="Times New Roman" w:hAnsi="Times New Roman" w:cs="Times New Roman"/>
          <w:i/>
        </w:rPr>
      </w:pPr>
    </w:p>
    <w:p w14:paraId="00000036"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Datum: </w:t>
      </w:r>
    </w:p>
    <w:p w14:paraId="00000037" w14:textId="77777777" w:rsidR="004329A1" w:rsidRDefault="004329A1">
      <w:pPr>
        <w:spacing w:after="0" w:line="240" w:lineRule="auto"/>
        <w:jc w:val="both"/>
        <w:rPr>
          <w:rFonts w:ascii="Times New Roman" w:eastAsia="Times New Roman" w:hAnsi="Times New Roman" w:cs="Times New Roman"/>
          <w:i/>
        </w:rPr>
      </w:pPr>
    </w:p>
    <w:p w14:paraId="00000038"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Odgovorni nosilec:</w:t>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Organizacija:           </w:t>
      </w:r>
    </w:p>
    <w:p w14:paraId="00000039" w14:textId="77777777" w:rsidR="004329A1" w:rsidRDefault="004329A1">
      <w:pPr>
        <w:spacing w:after="0" w:line="240" w:lineRule="auto"/>
        <w:rPr>
          <w:rFonts w:ascii="Times New Roman" w:eastAsia="Times New Roman" w:hAnsi="Times New Roman" w:cs="Times New Roman"/>
          <w:i/>
        </w:rPr>
      </w:pPr>
    </w:p>
    <w:p w14:paraId="0000003A"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________________</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i/>
        </w:rPr>
        <w:tab/>
        <w:t xml:space="preserve"> _______________</w:t>
      </w:r>
    </w:p>
    <w:p w14:paraId="0000003B"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(podpis)</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(podpis in žig</w:t>
      </w:r>
      <w:r>
        <w:rPr>
          <w:rFonts w:ascii="Times New Roman" w:eastAsia="Times New Roman" w:hAnsi="Times New Roman" w:cs="Times New Roman"/>
          <w:i/>
          <w:vertAlign w:val="superscript"/>
        </w:rPr>
        <w:t>1</w:t>
      </w:r>
      <w:r>
        <w:rPr>
          <w:rFonts w:ascii="Times New Roman" w:eastAsia="Times New Roman" w:hAnsi="Times New Roman" w:cs="Times New Roman"/>
          <w:i/>
        </w:rPr>
        <w:t>)</w:t>
      </w:r>
    </w:p>
    <w:p w14:paraId="0000003C" w14:textId="77777777" w:rsidR="004329A1" w:rsidRDefault="004329A1">
      <w:pPr>
        <w:spacing w:after="0" w:line="240" w:lineRule="auto"/>
        <w:rPr>
          <w:rFonts w:ascii="Times New Roman" w:eastAsia="Times New Roman" w:hAnsi="Times New Roman" w:cs="Times New Roman"/>
          <w:b/>
          <w:i/>
        </w:rPr>
      </w:pPr>
    </w:p>
    <w:p w14:paraId="0000003D" w14:textId="2AFD31DA" w:rsidR="00957BF9" w:rsidRDefault="00274467" w:rsidP="00957B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i/>
        </w:rPr>
        <w:t xml:space="preserve">*Predlog zaprošenih sredstev za izvedbo projekta/aktivnosti ne sme presegati 75% </w:t>
      </w:r>
      <w:r w:rsidR="00957BF9">
        <w:rPr>
          <w:rFonts w:ascii="Times New Roman" w:eastAsia="Times New Roman" w:hAnsi="Times New Roman" w:cs="Times New Roman"/>
          <w:b/>
          <w:i/>
        </w:rPr>
        <w:t>vrednosti projekta/aktivnosti.</w:t>
      </w:r>
    </w:p>
    <w:p w14:paraId="0000003E" w14:textId="790BD7EA" w:rsidR="004329A1" w:rsidRDefault="004329A1" w:rsidP="00957BF9">
      <w:pPr>
        <w:spacing w:after="0" w:line="240" w:lineRule="auto"/>
        <w:ind w:left="720"/>
        <w:rPr>
          <w:rFonts w:ascii="Times New Roman" w:eastAsia="Times New Roman" w:hAnsi="Times New Roman" w:cs="Times New Roman"/>
          <w:color w:val="000000"/>
        </w:rPr>
      </w:pPr>
    </w:p>
    <w:p w14:paraId="0000003F" w14:textId="77777777" w:rsidR="004329A1" w:rsidRDefault="004329A1">
      <w:pPr>
        <w:spacing w:after="0" w:line="240" w:lineRule="auto"/>
        <w:rPr>
          <w:rFonts w:ascii="Times New Roman" w:eastAsia="Times New Roman" w:hAnsi="Times New Roman" w:cs="Times New Roman"/>
          <w:color w:val="000000"/>
        </w:rPr>
      </w:pPr>
    </w:p>
    <w:p w14:paraId="00000040" w14:textId="77777777" w:rsidR="004329A1" w:rsidRDefault="00274467">
      <w:pPr>
        <w:rPr>
          <w:rFonts w:ascii="Times New Roman" w:eastAsia="Times New Roman" w:hAnsi="Times New Roman" w:cs="Times New Roman"/>
          <w:color w:val="000000"/>
        </w:rPr>
      </w:pPr>
      <w:r>
        <w:br w:type="page"/>
      </w:r>
    </w:p>
    <w:p w14:paraId="00000041" w14:textId="179EDEBE"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lastRenderedPageBreak/>
        <w:t>Priloga 2A</w:t>
      </w:r>
    </w:p>
    <w:p w14:paraId="44D3CADB" w14:textId="77777777" w:rsidR="00634A8A" w:rsidRDefault="00634A8A">
      <w:pPr>
        <w:spacing w:after="0" w:line="240" w:lineRule="auto"/>
        <w:jc w:val="right"/>
        <w:rPr>
          <w:rFonts w:ascii="Times New Roman" w:eastAsia="Times New Roman" w:hAnsi="Times New Roman" w:cs="Times New Roman"/>
        </w:rPr>
      </w:pPr>
    </w:p>
    <w:p w14:paraId="00000042" w14:textId="7D24AA29" w:rsidR="004329A1" w:rsidRDefault="00205324" w:rsidP="008021C6">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Izkušnje</w:t>
      </w:r>
      <w:r w:rsidR="00B9576E">
        <w:rPr>
          <w:rFonts w:ascii="Times New Roman" w:eastAsia="Times New Roman" w:hAnsi="Times New Roman" w:cs="Times New Roman"/>
          <w:b/>
          <w:i/>
        </w:rPr>
        <w:t>/reference</w:t>
      </w:r>
      <w:r>
        <w:rPr>
          <w:rFonts w:ascii="Times New Roman" w:eastAsia="Times New Roman" w:hAnsi="Times New Roman" w:cs="Times New Roman"/>
          <w:b/>
          <w:i/>
        </w:rPr>
        <w:t xml:space="preserve"> na področju </w:t>
      </w:r>
      <w:r w:rsidR="00112F43">
        <w:rPr>
          <w:rFonts w:ascii="Times New Roman" w:eastAsia="Times New Roman" w:hAnsi="Times New Roman" w:cs="Times New Roman"/>
          <w:b/>
          <w:i/>
        </w:rPr>
        <w:t>ozaveščanja in izvedbe dogodkov s področja podnebnih sprememb</w:t>
      </w:r>
      <w:r w:rsidR="00E334A8">
        <w:rPr>
          <w:rFonts w:ascii="Times New Roman" w:eastAsia="Times New Roman" w:hAnsi="Times New Roman" w:cs="Times New Roman"/>
          <w:b/>
          <w:i/>
        </w:rPr>
        <w:t xml:space="preserve"> (2020</w:t>
      </w:r>
      <w:r w:rsidR="00297DD9">
        <w:rPr>
          <w:rFonts w:ascii="Times New Roman" w:eastAsia="Times New Roman" w:hAnsi="Times New Roman" w:cs="Times New Roman"/>
          <w:b/>
          <w:i/>
        </w:rPr>
        <w:t xml:space="preserve"> – 202</w:t>
      </w:r>
      <w:r w:rsidR="00E334A8">
        <w:rPr>
          <w:rFonts w:ascii="Times New Roman" w:eastAsia="Times New Roman" w:hAnsi="Times New Roman" w:cs="Times New Roman"/>
          <w:b/>
          <w:i/>
        </w:rPr>
        <w:t>4</w:t>
      </w:r>
      <w:r w:rsidR="00297DD9">
        <w:rPr>
          <w:rFonts w:ascii="Times New Roman" w:eastAsia="Times New Roman" w:hAnsi="Times New Roman" w:cs="Times New Roman"/>
          <w:b/>
          <w:i/>
        </w:rPr>
        <w:t>)</w:t>
      </w:r>
    </w:p>
    <w:p w14:paraId="5338D48C" w14:textId="7A7D12A7" w:rsidR="00957BF9" w:rsidRDefault="00957BF9" w:rsidP="00297DD9">
      <w:pPr>
        <w:pBdr>
          <w:top w:val="single" w:sz="6" w:space="1" w:color="000000"/>
          <w:left w:val="single" w:sz="6" w:space="1" w:color="000000"/>
          <w:bottom w:val="single" w:sz="6" w:space="31" w:color="000000"/>
          <w:right w:val="single" w:sz="6" w:space="1" w:color="000000"/>
        </w:pBdr>
        <w:spacing w:after="0" w:line="240" w:lineRule="auto"/>
        <w:jc w:val="both"/>
        <w:rPr>
          <w:rFonts w:ascii="Times New Roman" w:eastAsia="Times New Roman" w:hAnsi="Times New Roman" w:cs="Times New Roman"/>
          <w:i/>
        </w:rPr>
      </w:pPr>
      <w:r w:rsidRPr="00957BF9">
        <w:rPr>
          <w:rFonts w:ascii="Times New Roman" w:eastAsia="Times New Roman" w:hAnsi="Times New Roman" w:cs="Times New Roman"/>
          <w:i/>
        </w:rPr>
        <w:t xml:space="preserve">Vlagatelj navede in na kratko opiše aktivnosti, ki jih je izvedel </w:t>
      </w:r>
      <w:r w:rsidR="005A7B9E">
        <w:rPr>
          <w:rFonts w:ascii="Times New Roman" w:eastAsia="Times New Roman" w:hAnsi="Times New Roman" w:cs="Times New Roman"/>
          <w:i/>
        </w:rPr>
        <w:t>v obdobju 2020</w:t>
      </w:r>
      <w:r>
        <w:rPr>
          <w:rFonts w:ascii="Times New Roman" w:eastAsia="Times New Roman" w:hAnsi="Times New Roman" w:cs="Times New Roman"/>
          <w:i/>
        </w:rPr>
        <w:t xml:space="preserve"> – 202</w:t>
      </w:r>
      <w:r w:rsidR="005A7B9E">
        <w:rPr>
          <w:rFonts w:ascii="Times New Roman" w:eastAsia="Times New Roman" w:hAnsi="Times New Roman" w:cs="Times New Roman"/>
          <w:i/>
        </w:rPr>
        <w:t>4</w:t>
      </w:r>
      <w:r>
        <w:rPr>
          <w:rFonts w:ascii="Times New Roman" w:eastAsia="Times New Roman" w:hAnsi="Times New Roman" w:cs="Times New Roman"/>
          <w:i/>
        </w:rPr>
        <w:t xml:space="preserve"> in </w:t>
      </w:r>
      <w:r w:rsidR="00D33527">
        <w:rPr>
          <w:rFonts w:ascii="Times New Roman" w:eastAsia="Times New Roman" w:hAnsi="Times New Roman" w:cs="Times New Roman"/>
          <w:i/>
        </w:rPr>
        <w:t>izkušnje, ki</w:t>
      </w:r>
      <w:r w:rsidR="00D33527" w:rsidRPr="00D33527">
        <w:rPr>
          <w:rFonts w:ascii="Times New Roman" w:eastAsia="Times New Roman" w:hAnsi="Times New Roman" w:cs="Times New Roman"/>
          <w:i/>
        </w:rPr>
        <w:t xml:space="preserve"> se morajo nanašati na področje ozaveščanja in izvedbe aktivnosti/dogodkov s področja ciljev doseganja </w:t>
      </w:r>
      <w:proofErr w:type="spellStart"/>
      <w:r w:rsidR="00D33527" w:rsidRPr="00D33527">
        <w:rPr>
          <w:rFonts w:ascii="Times New Roman" w:eastAsia="Times New Roman" w:hAnsi="Times New Roman" w:cs="Times New Roman"/>
          <w:i/>
        </w:rPr>
        <w:t>ogljične</w:t>
      </w:r>
      <w:proofErr w:type="spellEnd"/>
      <w:r w:rsidR="00D33527" w:rsidRPr="00D33527">
        <w:rPr>
          <w:rFonts w:ascii="Times New Roman" w:eastAsia="Times New Roman" w:hAnsi="Times New Roman" w:cs="Times New Roman"/>
          <w:i/>
        </w:rPr>
        <w:t xml:space="preserve"> nevtralnosti</w:t>
      </w:r>
      <w:r w:rsidR="00D33527">
        <w:rPr>
          <w:rFonts w:ascii="Times New Roman" w:eastAsia="Times New Roman" w:hAnsi="Times New Roman" w:cs="Times New Roman"/>
          <w:i/>
        </w:rPr>
        <w:t>.</w:t>
      </w:r>
    </w:p>
    <w:p w14:paraId="00000049"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jc w:val="both"/>
        <w:rPr>
          <w:rFonts w:ascii="Times New Roman" w:eastAsia="Times New Roman" w:hAnsi="Times New Roman" w:cs="Times New Roman"/>
          <w:b/>
          <w:i/>
        </w:rPr>
      </w:pPr>
    </w:p>
    <w:p w14:paraId="0000004A"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B"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C"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D"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E"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F"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0"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1"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2"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3"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4"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5" w14:textId="425C97B1"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75342DA6" w14:textId="6DC83D0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5DA1BF9" w14:textId="0B6FDEA0"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DBC5852" w14:textId="1D952479"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7DA4F1E5" w14:textId="3BE0EA62"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E8C85BF" w14:textId="2FF3C98D"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68805E8" w14:textId="1B576D66"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40CACE9" w14:textId="75522BBA"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6C646A8A" w14:textId="63582698"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7CD75CD" w14:textId="302D187C"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D110CCF" w14:textId="22255125"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CA6BA28" w14:textId="73404F78"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5359E9E" w14:textId="7512B5CA"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69D4EE88" w14:textId="28CFC3D4"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5986F7C" w14:textId="03F9CF3A"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18F9C1E" w14:textId="1D64FFA5"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6B02120" w14:textId="6DF3ADB3"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85BAD81" w14:textId="301C02E8"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DA85E57" w14:textId="7F380432"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305F524" w14:textId="369A2D09"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3BE8CA2" w14:textId="5025FEF0"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CB22017" w14:textId="38860991"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929D925" w14:textId="257C0F46"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362B810" w14:textId="1D3C0A2B"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35ECA9F" w14:textId="068FF5AE"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BD0C55D" w14:textId="7330609E"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1F77374" w14:textId="2D14EBE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16AAD0B1" w14:textId="3214CCA0"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62FAE40C" w14:textId="4E0B9CF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E918C32" w14:textId="7777777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6" w14:textId="77777777" w:rsidR="004329A1" w:rsidRDefault="004329A1">
      <w:pPr>
        <w:spacing w:after="0" w:line="240" w:lineRule="auto"/>
        <w:jc w:val="right"/>
        <w:rPr>
          <w:rFonts w:ascii="Times New Roman" w:eastAsia="Times New Roman" w:hAnsi="Times New Roman" w:cs="Times New Roman"/>
          <w:b/>
          <w:i/>
        </w:rPr>
      </w:pPr>
    </w:p>
    <w:p w14:paraId="00000057" w14:textId="77777777" w:rsidR="004329A1" w:rsidRDefault="004329A1">
      <w:pPr>
        <w:spacing w:after="0" w:line="240" w:lineRule="auto"/>
        <w:jc w:val="right"/>
        <w:rPr>
          <w:rFonts w:ascii="Times New Roman" w:eastAsia="Times New Roman" w:hAnsi="Times New Roman" w:cs="Times New Roman"/>
          <w:b/>
          <w:i/>
        </w:rPr>
      </w:pPr>
    </w:p>
    <w:p w14:paraId="0000006B" w14:textId="20BC1330" w:rsidR="004329A1" w:rsidRDefault="004329A1" w:rsidP="00B9576E">
      <w:pPr>
        <w:spacing w:after="0" w:line="240" w:lineRule="auto"/>
        <w:rPr>
          <w:rFonts w:ascii="Times New Roman" w:eastAsia="Times New Roman" w:hAnsi="Times New Roman" w:cs="Times New Roman"/>
          <w:b/>
          <w:i/>
        </w:rPr>
      </w:pPr>
    </w:p>
    <w:p w14:paraId="0000009A" w14:textId="5FFF2286"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lastRenderedPageBreak/>
        <w:t>Priloga 3A</w:t>
      </w:r>
    </w:p>
    <w:p w14:paraId="59DC636B" w14:textId="77777777" w:rsidR="00634A8A" w:rsidRDefault="00634A8A">
      <w:pPr>
        <w:spacing w:after="0" w:line="240" w:lineRule="auto"/>
        <w:jc w:val="right"/>
        <w:rPr>
          <w:rFonts w:ascii="Times New Roman" w:eastAsia="Times New Roman" w:hAnsi="Times New Roman" w:cs="Times New Roman"/>
        </w:rPr>
      </w:pPr>
    </w:p>
    <w:p w14:paraId="0000009B" w14:textId="4E9D517C"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Vsebina projekta/</w:t>
      </w:r>
      <w:sdt>
        <w:sdtPr>
          <w:tag w:val="goog_rdk_1"/>
          <w:id w:val="-183214227"/>
        </w:sdtPr>
        <w:sdtEndPr/>
        <w:sdtContent/>
      </w:sdt>
      <w:r>
        <w:rPr>
          <w:rFonts w:ascii="Times New Roman" w:eastAsia="Times New Roman" w:hAnsi="Times New Roman" w:cs="Times New Roman"/>
          <w:b/>
          <w:i/>
        </w:rPr>
        <w:t>aktivnosti</w:t>
      </w:r>
      <w:r w:rsidR="00205324">
        <w:rPr>
          <w:rFonts w:ascii="Times New Roman" w:eastAsia="Times New Roman" w:hAnsi="Times New Roman" w:cs="Times New Roman"/>
          <w:b/>
          <w:i/>
        </w:rPr>
        <w:t>, ki so potrebne za izvedbo projekta</w:t>
      </w:r>
    </w:p>
    <w:p w14:paraId="513FFEE4" w14:textId="77777777" w:rsidR="00957BF9" w:rsidRPr="00957BF9" w:rsidRDefault="00274467"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V obrazcu je potrebno opisati aktivnosti, ki jih vlagatelj predvideva za izvedbo projekta. </w:t>
      </w:r>
      <w:r w:rsidR="00957BF9" w:rsidRPr="00957BF9">
        <w:rPr>
          <w:rFonts w:ascii="Times New Roman" w:eastAsia="Times New Roman" w:hAnsi="Times New Roman" w:cs="Times New Roman"/>
          <w:i/>
        </w:rPr>
        <w:t xml:space="preserve">Projekti/aktivnosti morajo biti </w:t>
      </w:r>
      <w:r w:rsidR="00957BF9" w:rsidRPr="00957BF9">
        <w:rPr>
          <w:rFonts w:ascii="Times New Roman" w:eastAsia="Times New Roman" w:hAnsi="Times New Roman" w:cs="Times New Roman"/>
          <w:b/>
          <w:i/>
        </w:rPr>
        <w:t>podrobno razdelani</w:t>
      </w:r>
      <w:r w:rsidR="00957BF9" w:rsidRPr="00957BF9">
        <w:rPr>
          <w:rFonts w:ascii="Times New Roman" w:eastAsia="Times New Roman" w:hAnsi="Times New Roman" w:cs="Times New Roman"/>
          <w:i/>
        </w:rPr>
        <w:t xml:space="preserve">: </w:t>
      </w:r>
    </w:p>
    <w:p w14:paraId="1F22596E" w14:textId="77777777" w:rsidR="00957BF9" w:rsidRPr="008021C6"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sidRPr="008021C6">
        <w:rPr>
          <w:rFonts w:ascii="Times New Roman" w:eastAsia="Times New Roman" w:hAnsi="Times New Roman" w:cs="Times New Roman"/>
          <w:i/>
        </w:rPr>
        <w:t>-</w:t>
      </w:r>
      <w:r w:rsidRPr="00957BF9">
        <w:rPr>
          <w:rFonts w:ascii="Times New Roman" w:eastAsia="Times New Roman" w:hAnsi="Times New Roman" w:cs="Times New Roman"/>
          <w:i/>
        </w:rPr>
        <w:t xml:space="preserve"> </w:t>
      </w:r>
      <w:r w:rsidRPr="00957BF9">
        <w:rPr>
          <w:rFonts w:ascii="Times New Roman" w:eastAsia="Times New Roman" w:hAnsi="Times New Roman" w:cs="Times New Roman"/>
          <w:b/>
          <w:i/>
        </w:rPr>
        <w:t>Vsebina</w:t>
      </w:r>
      <w:r w:rsidRPr="008021C6">
        <w:rPr>
          <w:rFonts w:ascii="Times New Roman" w:eastAsia="Times New Roman" w:hAnsi="Times New Roman" w:cs="Times New Roman"/>
          <w:b/>
          <w:i/>
        </w:rPr>
        <w:t xml:space="preserve"> aktivnosti</w:t>
      </w:r>
      <w:r w:rsidRPr="008021C6">
        <w:rPr>
          <w:rFonts w:ascii="Times New Roman" w:eastAsia="Times New Roman" w:hAnsi="Times New Roman" w:cs="Times New Roman"/>
          <w:i/>
        </w:rPr>
        <w:t>.</w:t>
      </w:r>
    </w:p>
    <w:p w14:paraId="03CD9A52" w14:textId="77777777" w:rsidR="00957BF9" w:rsidRPr="008021C6"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sidRPr="008021C6">
        <w:rPr>
          <w:rFonts w:ascii="Times New Roman" w:eastAsia="Times New Roman" w:hAnsi="Times New Roman" w:cs="Times New Roman"/>
          <w:i/>
        </w:rPr>
        <w:t xml:space="preserve">- Izvajalec vsebine. </w:t>
      </w:r>
    </w:p>
    <w:p w14:paraId="01A5E89A" w14:textId="77777777" w:rsidR="00957BF9" w:rsidRPr="008021C6"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sidRPr="008021C6">
        <w:rPr>
          <w:rFonts w:ascii="Times New Roman" w:eastAsia="Times New Roman" w:hAnsi="Times New Roman" w:cs="Times New Roman"/>
          <w:i/>
        </w:rPr>
        <w:t xml:space="preserve">- Lokacija aktivnosti. </w:t>
      </w:r>
    </w:p>
    <w:p w14:paraId="54D900E2" w14:textId="77777777" w:rsidR="00957BF9" w:rsidRPr="00957BF9"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sidRPr="00957BF9">
        <w:rPr>
          <w:rFonts w:ascii="Times New Roman" w:eastAsia="Times New Roman" w:hAnsi="Times New Roman" w:cs="Times New Roman"/>
          <w:i/>
        </w:rPr>
        <w:t xml:space="preserve">- Navedba javnosti, ki bo vključena v aktivnost. </w:t>
      </w:r>
    </w:p>
    <w:p w14:paraId="2403CD00" w14:textId="77777777" w:rsidR="00957BF9" w:rsidRPr="008021C6"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sidRPr="00957BF9">
        <w:rPr>
          <w:rFonts w:ascii="Times New Roman" w:eastAsia="Times New Roman" w:hAnsi="Times New Roman" w:cs="Times New Roman"/>
          <w:i/>
        </w:rPr>
        <w:t>- Pričakovano število obiskovalcev/udeležencev/uporabnikov.</w:t>
      </w:r>
    </w:p>
    <w:p w14:paraId="40DC3159" w14:textId="64C03812" w:rsidR="00957BF9" w:rsidRPr="008021C6"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r w:rsidRPr="008021C6">
        <w:rPr>
          <w:rFonts w:ascii="Times New Roman" w:eastAsia="Times New Roman" w:hAnsi="Times New Roman" w:cs="Times New Roman"/>
          <w:i/>
        </w:rPr>
        <w:t xml:space="preserve">- Upoštevanje načel trajnostnega razvoja pri organizaciji in izvedbi dogodka. </w:t>
      </w:r>
      <w:r w:rsidRPr="00957BF9">
        <w:rPr>
          <w:rFonts w:ascii="Times New Roman" w:eastAsia="Times New Roman" w:hAnsi="Times New Roman" w:cs="Times New Roman"/>
          <w:i/>
        </w:rPr>
        <w:t xml:space="preserve">Vlagatelj navede, </w:t>
      </w:r>
      <w:r w:rsidRPr="00957BF9">
        <w:rPr>
          <w:rFonts w:ascii="Times New Roman" w:eastAsia="Times New Roman" w:hAnsi="Times New Roman" w:cs="Times New Roman"/>
          <w:b/>
          <w:i/>
        </w:rPr>
        <w:t>katere od</w:t>
      </w:r>
      <w:r>
        <w:rPr>
          <w:rFonts w:ascii="Times New Roman" w:eastAsia="Times New Roman" w:hAnsi="Times New Roman" w:cs="Times New Roman"/>
          <w:b/>
          <w:i/>
        </w:rPr>
        <w:t>,</w:t>
      </w:r>
      <w:r w:rsidRPr="00957BF9">
        <w:rPr>
          <w:rFonts w:ascii="Times New Roman" w:eastAsia="Times New Roman" w:hAnsi="Times New Roman" w:cs="Times New Roman"/>
          <w:b/>
          <w:i/>
        </w:rPr>
        <w:t xml:space="preserve"> </w:t>
      </w:r>
      <w:r>
        <w:rPr>
          <w:rFonts w:ascii="Times New Roman" w:eastAsia="Times New Roman" w:hAnsi="Times New Roman" w:cs="Times New Roman"/>
          <w:b/>
          <w:i/>
        </w:rPr>
        <w:t>v razpisni dokumentaciji za sklop A,</w:t>
      </w:r>
      <w:r w:rsidRPr="00957BF9">
        <w:rPr>
          <w:rFonts w:ascii="Times New Roman" w:eastAsia="Times New Roman" w:hAnsi="Times New Roman" w:cs="Times New Roman"/>
          <w:b/>
          <w:i/>
        </w:rPr>
        <w:t xml:space="preserve"> navedenih zavez bo upošteval pri izvedbi dogodka. </w:t>
      </w:r>
    </w:p>
    <w:p w14:paraId="6ABC2D83" w14:textId="0BE9E7BF" w:rsidR="00205324" w:rsidRPr="00025B9B" w:rsidRDefault="00957BF9" w:rsidP="00957BF9">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sidRPr="00957BF9">
        <w:rPr>
          <w:rFonts w:ascii="Times New Roman" w:eastAsia="Times New Roman" w:hAnsi="Times New Roman" w:cs="Times New Roman"/>
          <w:i/>
        </w:rPr>
        <w:t xml:space="preserve">Vlagatelj </w:t>
      </w:r>
      <w:r w:rsidRPr="00957BF9">
        <w:rPr>
          <w:rFonts w:ascii="Times New Roman" w:eastAsia="Times New Roman" w:hAnsi="Times New Roman" w:cs="Times New Roman"/>
          <w:b/>
          <w:i/>
        </w:rPr>
        <w:t>obrazloži izvirnost predvidene aktivnosti</w:t>
      </w:r>
      <w:r>
        <w:rPr>
          <w:rFonts w:ascii="Times New Roman" w:eastAsia="Times New Roman" w:hAnsi="Times New Roman" w:cs="Times New Roman"/>
          <w:b/>
          <w:i/>
        </w:rPr>
        <w:t>/projekta/dogodka.</w:t>
      </w:r>
    </w:p>
    <w:p w14:paraId="000000A5"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6"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7"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8"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9"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A"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B"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C"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D"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E"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F"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0"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1"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2"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3"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4"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5"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6"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7"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8"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9"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A"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B"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C"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F" w14:textId="6C19E879"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0"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1"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2"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3"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4"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5"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6"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7"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8"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9"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A"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B"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C"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D" w14:textId="77777777" w:rsidR="004329A1" w:rsidRDefault="00274467">
      <w:pPr>
        <w:spacing w:after="0" w:line="240" w:lineRule="auto"/>
        <w:jc w:val="right"/>
        <w:rPr>
          <w:rFonts w:ascii="Times New Roman" w:eastAsia="Times New Roman" w:hAnsi="Times New Roman" w:cs="Times New Roman"/>
          <w:b/>
          <w:i/>
        </w:rPr>
      </w:pPr>
      <w:r>
        <w:br w:type="page"/>
      </w:r>
    </w:p>
    <w:p w14:paraId="000000CE" w14:textId="77777777" w:rsidR="004329A1" w:rsidRDefault="00274467">
      <w:pPr>
        <w:ind w:left="7788"/>
        <w:rPr>
          <w:rFonts w:ascii="Times New Roman" w:eastAsia="Times New Roman" w:hAnsi="Times New Roman" w:cs="Times New Roman"/>
          <w:b/>
          <w:i/>
        </w:rPr>
      </w:pPr>
      <w:r>
        <w:rPr>
          <w:rFonts w:ascii="Times New Roman" w:eastAsia="Times New Roman" w:hAnsi="Times New Roman" w:cs="Times New Roman"/>
          <w:b/>
          <w:i/>
        </w:rPr>
        <w:lastRenderedPageBreak/>
        <w:t>Priloga 4A</w:t>
      </w:r>
    </w:p>
    <w:p w14:paraId="000000CF" w14:textId="77777777" w:rsidR="004329A1" w:rsidRDefault="004329A1">
      <w:pPr>
        <w:spacing w:after="0" w:line="240" w:lineRule="auto"/>
        <w:jc w:val="right"/>
        <w:rPr>
          <w:rFonts w:ascii="Times New Roman" w:eastAsia="Times New Roman" w:hAnsi="Times New Roman" w:cs="Times New Roman"/>
          <w:b/>
          <w:i/>
        </w:rPr>
      </w:pPr>
    </w:p>
    <w:p w14:paraId="000000D1" w14:textId="2ACBB2B6" w:rsidR="004329A1" w:rsidRDefault="00274467" w:rsidP="005F54D8">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FINANČNO OVREDNOTENJE PROJEKTA/AKTIVNOSTI</w:t>
      </w:r>
    </w:p>
    <w:p w14:paraId="000000D2" w14:textId="77777777" w:rsidR="004329A1" w:rsidRDefault="004329A1">
      <w:pPr>
        <w:spacing w:after="0" w:line="240" w:lineRule="auto"/>
        <w:rPr>
          <w:rFonts w:ascii="Times New Roman" w:eastAsia="Times New Roman" w:hAnsi="Times New Roman" w:cs="Times New Roman"/>
          <w:b/>
          <w:i/>
        </w:rPr>
      </w:pPr>
    </w:p>
    <w:tbl>
      <w:tblPr>
        <w:tblStyle w:val="a1"/>
        <w:tblW w:w="83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4678"/>
        <w:gridCol w:w="2835"/>
      </w:tblGrid>
      <w:tr w:rsidR="004329A1" w14:paraId="4A6C8161" w14:textId="77777777">
        <w:tc>
          <w:tcPr>
            <w:tcW w:w="817" w:type="dxa"/>
          </w:tcPr>
          <w:p w14:paraId="000000D3"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4"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AKTIVNOST</w:t>
            </w:r>
          </w:p>
        </w:tc>
        <w:tc>
          <w:tcPr>
            <w:tcW w:w="2835" w:type="dxa"/>
            <w:tcBorders>
              <w:top w:val="single" w:sz="4" w:space="0" w:color="000000"/>
              <w:left w:val="single" w:sz="4" w:space="0" w:color="000000"/>
              <w:bottom w:val="single" w:sz="4" w:space="0" w:color="000000"/>
            </w:tcBorders>
            <w:shd w:val="clear" w:color="auto" w:fill="auto"/>
          </w:tcPr>
          <w:p w14:paraId="000000D5"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PREDVIDENI STROŠKI</w:t>
            </w:r>
          </w:p>
        </w:tc>
      </w:tr>
      <w:tr w:rsidR="004329A1" w14:paraId="3FAC3CA2" w14:textId="77777777">
        <w:tc>
          <w:tcPr>
            <w:tcW w:w="817" w:type="dxa"/>
          </w:tcPr>
          <w:p w14:paraId="000000D6"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7" w14:textId="77777777" w:rsidR="004329A1" w:rsidRDefault="004329A1">
            <w:pPr>
              <w:spacing w:after="0" w:line="240" w:lineRule="auto"/>
              <w:jc w:val="center"/>
              <w:rPr>
                <w:rFonts w:ascii="Times New Roman" w:eastAsia="Times New Roman" w:hAnsi="Times New Roman" w:cs="Times New Roman"/>
                <w:b/>
                <w:i/>
              </w:rPr>
            </w:pPr>
          </w:p>
        </w:tc>
        <w:tc>
          <w:tcPr>
            <w:tcW w:w="2835" w:type="dxa"/>
            <w:tcBorders>
              <w:top w:val="single" w:sz="4" w:space="0" w:color="000000"/>
              <w:left w:val="single" w:sz="4" w:space="0" w:color="000000"/>
            </w:tcBorders>
            <w:shd w:val="clear" w:color="auto" w:fill="auto"/>
          </w:tcPr>
          <w:p w14:paraId="000000D8"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EUR</w:t>
            </w:r>
          </w:p>
        </w:tc>
      </w:tr>
      <w:tr w:rsidR="004329A1" w14:paraId="4D9ED6E3" w14:textId="77777777">
        <w:tc>
          <w:tcPr>
            <w:tcW w:w="817" w:type="dxa"/>
          </w:tcPr>
          <w:p w14:paraId="000000D9"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i/>
              </w:rPr>
              <w:t>1</w:t>
            </w:r>
            <w:r>
              <w:rPr>
                <w:rFonts w:ascii="Times New Roman" w:eastAsia="Times New Roman" w:hAnsi="Times New Roman" w:cs="Times New Roman"/>
                <w:b/>
                <w:i/>
              </w:rPr>
              <w:t xml:space="preserve">. </w:t>
            </w:r>
          </w:p>
          <w:p w14:paraId="000000DA"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B"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DC" w14:textId="77777777" w:rsidR="004329A1" w:rsidRDefault="004329A1">
            <w:pPr>
              <w:spacing w:after="0" w:line="240" w:lineRule="auto"/>
              <w:rPr>
                <w:rFonts w:ascii="Times New Roman" w:eastAsia="Times New Roman" w:hAnsi="Times New Roman" w:cs="Times New Roman"/>
                <w:b/>
                <w:i/>
              </w:rPr>
            </w:pPr>
          </w:p>
        </w:tc>
      </w:tr>
      <w:tr w:rsidR="004329A1" w14:paraId="61A6999B" w14:textId="77777777">
        <w:tc>
          <w:tcPr>
            <w:tcW w:w="817" w:type="dxa"/>
          </w:tcPr>
          <w:p w14:paraId="000000DD"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i/>
              </w:rPr>
              <w:t>2.</w:t>
            </w:r>
          </w:p>
          <w:p w14:paraId="000000DE"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F"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0" w14:textId="77777777" w:rsidR="004329A1" w:rsidRDefault="004329A1">
            <w:pPr>
              <w:spacing w:after="0" w:line="240" w:lineRule="auto"/>
              <w:rPr>
                <w:rFonts w:ascii="Times New Roman" w:eastAsia="Times New Roman" w:hAnsi="Times New Roman" w:cs="Times New Roman"/>
                <w:b/>
                <w:i/>
              </w:rPr>
            </w:pPr>
          </w:p>
        </w:tc>
      </w:tr>
      <w:tr w:rsidR="004329A1" w14:paraId="4F5FB2AA" w14:textId="77777777">
        <w:tc>
          <w:tcPr>
            <w:tcW w:w="817" w:type="dxa"/>
          </w:tcPr>
          <w:p w14:paraId="000000E1"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3.           </w:t>
            </w:r>
          </w:p>
          <w:p w14:paraId="000000E2"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E3"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4" w14:textId="77777777" w:rsidR="004329A1" w:rsidRDefault="004329A1">
            <w:pPr>
              <w:spacing w:after="0" w:line="240" w:lineRule="auto"/>
              <w:rPr>
                <w:rFonts w:ascii="Times New Roman" w:eastAsia="Times New Roman" w:hAnsi="Times New Roman" w:cs="Times New Roman"/>
                <w:b/>
                <w:i/>
              </w:rPr>
            </w:pPr>
          </w:p>
        </w:tc>
      </w:tr>
      <w:tr w:rsidR="004329A1" w14:paraId="2555F80E" w14:textId="77777777">
        <w:tc>
          <w:tcPr>
            <w:tcW w:w="817" w:type="dxa"/>
          </w:tcPr>
          <w:p w14:paraId="000000E5"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i/>
              </w:rPr>
              <w:t>4</w:t>
            </w:r>
            <w:r>
              <w:rPr>
                <w:rFonts w:ascii="Times New Roman" w:eastAsia="Times New Roman" w:hAnsi="Times New Roman" w:cs="Times New Roman"/>
                <w:b/>
                <w:i/>
              </w:rPr>
              <w:t>.</w:t>
            </w:r>
          </w:p>
          <w:p w14:paraId="000000E6"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E7"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8" w14:textId="77777777" w:rsidR="004329A1" w:rsidRDefault="004329A1">
            <w:pPr>
              <w:spacing w:after="0" w:line="240" w:lineRule="auto"/>
              <w:rPr>
                <w:rFonts w:ascii="Times New Roman" w:eastAsia="Times New Roman" w:hAnsi="Times New Roman" w:cs="Times New Roman"/>
                <w:b/>
                <w:i/>
              </w:rPr>
            </w:pPr>
          </w:p>
        </w:tc>
      </w:tr>
      <w:tr w:rsidR="004329A1" w14:paraId="6E19F1D2" w14:textId="77777777">
        <w:tc>
          <w:tcPr>
            <w:tcW w:w="817" w:type="dxa"/>
          </w:tcPr>
          <w:p w14:paraId="000000E9"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5.</w:t>
            </w:r>
          </w:p>
          <w:p w14:paraId="000000EA"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EB"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C" w14:textId="77777777" w:rsidR="004329A1" w:rsidRDefault="004329A1">
            <w:pPr>
              <w:spacing w:after="0" w:line="240" w:lineRule="auto"/>
              <w:rPr>
                <w:rFonts w:ascii="Times New Roman" w:eastAsia="Times New Roman" w:hAnsi="Times New Roman" w:cs="Times New Roman"/>
                <w:b/>
                <w:i/>
              </w:rPr>
            </w:pPr>
          </w:p>
        </w:tc>
      </w:tr>
      <w:tr w:rsidR="004329A1" w14:paraId="745F0317" w14:textId="77777777">
        <w:tc>
          <w:tcPr>
            <w:tcW w:w="817" w:type="dxa"/>
          </w:tcPr>
          <w:p w14:paraId="000000ED"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6.</w:t>
            </w:r>
          </w:p>
          <w:p w14:paraId="000000EE"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EF"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0" w14:textId="77777777" w:rsidR="004329A1" w:rsidRDefault="004329A1">
            <w:pPr>
              <w:spacing w:after="0" w:line="240" w:lineRule="auto"/>
              <w:rPr>
                <w:rFonts w:ascii="Times New Roman" w:eastAsia="Times New Roman" w:hAnsi="Times New Roman" w:cs="Times New Roman"/>
                <w:b/>
                <w:i/>
              </w:rPr>
            </w:pPr>
          </w:p>
        </w:tc>
      </w:tr>
      <w:tr w:rsidR="004329A1" w14:paraId="7C0688A8" w14:textId="77777777">
        <w:tc>
          <w:tcPr>
            <w:tcW w:w="817" w:type="dxa"/>
          </w:tcPr>
          <w:p w14:paraId="000000F1"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7.</w:t>
            </w:r>
          </w:p>
          <w:p w14:paraId="000000F2"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F3"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4" w14:textId="77777777" w:rsidR="004329A1" w:rsidRDefault="004329A1">
            <w:pPr>
              <w:spacing w:after="0" w:line="240" w:lineRule="auto"/>
              <w:rPr>
                <w:rFonts w:ascii="Times New Roman" w:eastAsia="Times New Roman" w:hAnsi="Times New Roman" w:cs="Times New Roman"/>
                <w:b/>
                <w:i/>
              </w:rPr>
            </w:pPr>
          </w:p>
        </w:tc>
      </w:tr>
      <w:tr w:rsidR="004329A1" w14:paraId="21B58640" w14:textId="77777777">
        <w:tc>
          <w:tcPr>
            <w:tcW w:w="817" w:type="dxa"/>
          </w:tcPr>
          <w:p w14:paraId="000000F5"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8.</w:t>
            </w:r>
          </w:p>
          <w:p w14:paraId="000000F6"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F7"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8" w14:textId="77777777" w:rsidR="004329A1" w:rsidRDefault="004329A1">
            <w:pPr>
              <w:spacing w:after="0" w:line="240" w:lineRule="auto"/>
              <w:rPr>
                <w:rFonts w:ascii="Times New Roman" w:eastAsia="Times New Roman" w:hAnsi="Times New Roman" w:cs="Times New Roman"/>
                <w:b/>
                <w:i/>
              </w:rPr>
            </w:pPr>
          </w:p>
        </w:tc>
      </w:tr>
      <w:tr w:rsidR="004329A1" w14:paraId="4BEC0A69" w14:textId="77777777">
        <w:tc>
          <w:tcPr>
            <w:tcW w:w="817" w:type="dxa"/>
          </w:tcPr>
          <w:p w14:paraId="000000F9"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9.</w:t>
            </w:r>
          </w:p>
          <w:p w14:paraId="000000FA"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FB"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C" w14:textId="77777777" w:rsidR="004329A1" w:rsidRDefault="004329A1">
            <w:pPr>
              <w:spacing w:after="0" w:line="240" w:lineRule="auto"/>
              <w:rPr>
                <w:rFonts w:ascii="Times New Roman" w:eastAsia="Times New Roman" w:hAnsi="Times New Roman" w:cs="Times New Roman"/>
                <w:b/>
                <w:i/>
              </w:rPr>
            </w:pPr>
          </w:p>
        </w:tc>
      </w:tr>
      <w:tr w:rsidR="004329A1" w14:paraId="39582AB9" w14:textId="77777777">
        <w:tc>
          <w:tcPr>
            <w:tcW w:w="817" w:type="dxa"/>
          </w:tcPr>
          <w:p w14:paraId="000000FD"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10.</w:t>
            </w:r>
          </w:p>
          <w:p w14:paraId="000000FE"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FF"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100" w14:textId="77777777" w:rsidR="004329A1" w:rsidRDefault="004329A1">
            <w:pPr>
              <w:spacing w:after="0" w:line="240" w:lineRule="auto"/>
              <w:rPr>
                <w:rFonts w:ascii="Times New Roman" w:eastAsia="Times New Roman" w:hAnsi="Times New Roman" w:cs="Times New Roman"/>
                <w:b/>
                <w:i/>
              </w:rPr>
            </w:pPr>
          </w:p>
        </w:tc>
      </w:tr>
    </w:tbl>
    <w:p w14:paraId="00000101"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Označeno z * sofinancira MOL</w:t>
      </w:r>
    </w:p>
    <w:p w14:paraId="00000102" w14:textId="77777777" w:rsidR="004329A1" w:rsidRDefault="004329A1">
      <w:pPr>
        <w:spacing w:after="0" w:line="240" w:lineRule="auto"/>
        <w:rPr>
          <w:rFonts w:ascii="Times New Roman" w:eastAsia="Times New Roman" w:hAnsi="Times New Roman" w:cs="Times New Roman"/>
          <w:b/>
          <w:i/>
        </w:rPr>
      </w:pPr>
    </w:p>
    <w:tbl>
      <w:tblPr>
        <w:tblStyle w:val="a2"/>
        <w:tblW w:w="8330" w:type="dxa"/>
        <w:tblInd w:w="0" w:type="dxa"/>
        <w:tblLayout w:type="fixed"/>
        <w:tblLook w:val="0000" w:firstRow="0" w:lastRow="0" w:firstColumn="0" w:lastColumn="0" w:noHBand="0" w:noVBand="0"/>
      </w:tblPr>
      <w:tblGrid>
        <w:gridCol w:w="5495"/>
        <w:gridCol w:w="2835"/>
      </w:tblGrid>
      <w:tr w:rsidR="004329A1" w14:paraId="066BC71D" w14:textId="77777777">
        <w:tc>
          <w:tcPr>
            <w:tcW w:w="5495" w:type="dxa"/>
            <w:tcBorders>
              <w:top w:val="single" w:sz="6" w:space="0" w:color="000000"/>
              <w:left w:val="single" w:sz="6" w:space="0" w:color="000000"/>
              <w:bottom w:val="single" w:sz="6" w:space="0" w:color="000000"/>
              <w:right w:val="single" w:sz="6" w:space="0" w:color="000000"/>
            </w:tcBorders>
          </w:tcPr>
          <w:p w14:paraId="00000103"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SKUPAJ</w:t>
            </w:r>
          </w:p>
          <w:p w14:paraId="00000104" w14:textId="77777777" w:rsidR="004329A1" w:rsidRDefault="004329A1">
            <w:pPr>
              <w:spacing w:after="0" w:line="240" w:lineRule="auto"/>
              <w:rPr>
                <w:rFonts w:ascii="Times New Roman" w:eastAsia="Times New Roman" w:hAnsi="Times New Roman" w:cs="Times New Roman"/>
                <w:b/>
                <w:i/>
              </w:rPr>
            </w:pPr>
          </w:p>
        </w:tc>
        <w:tc>
          <w:tcPr>
            <w:tcW w:w="2835" w:type="dxa"/>
            <w:tcBorders>
              <w:top w:val="single" w:sz="6" w:space="0" w:color="000000"/>
              <w:bottom w:val="single" w:sz="6" w:space="0" w:color="000000"/>
              <w:right w:val="single" w:sz="6" w:space="0" w:color="000000"/>
            </w:tcBorders>
          </w:tcPr>
          <w:p w14:paraId="00000105"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EUR</w:t>
            </w:r>
          </w:p>
        </w:tc>
      </w:tr>
    </w:tbl>
    <w:p w14:paraId="00000106" w14:textId="77777777" w:rsidR="004329A1" w:rsidRDefault="004329A1">
      <w:pPr>
        <w:spacing w:after="0" w:line="240" w:lineRule="auto"/>
        <w:rPr>
          <w:rFonts w:ascii="Times New Roman" w:eastAsia="Times New Roman" w:hAnsi="Times New Roman" w:cs="Times New Roman"/>
          <w:b/>
          <w:i/>
        </w:rPr>
      </w:pPr>
    </w:p>
    <w:p w14:paraId="00000107" w14:textId="64E02395"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NAČRTOVANI PRIHODKI V LETU 202</w:t>
      </w:r>
      <w:r w:rsidR="00E334A8">
        <w:rPr>
          <w:rFonts w:ascii="Times New Roman" w:eastAsia="Times New Roman" w:hAnsi="Times New Roman" w:cs="Times New Roman"/>
          <w:b/>
          <w:i/>
        </w:rPr>
        <w:t>5</w:t>
      </w:r>
      <w:r>
        <w:rPr>
          <w:rFonts w:ascii="Times New Roman" w:eastAsia="Times New Roman" w:hAnsi="Times New Roman" w:cs="Times New Roman"/>
          <w:b/>
          <w:i/>
        </w:rPr>
        <w:t>:</w:t>
      </w:r>
    </w:p>
    <w:p w14:paraId="00000108" w14:textId="77777777" w:rsidR="004329A1" w:rsidRDefault="004329A1">
      <w:pPr>
        <w:spacing w:after="0" w:line="240" w:lineRule="auto"/>
        <w:rPr>
          <w:rFonts w:ascii="Times New Roman" w:eastAsia="Times New Roman" w:hAnsi="Times New Roman" w:cs="Times New Roman"/>
          <w:b/>
          <w:i/>
        </w:rPr>
      </w:pPr>
    </w:p>
    <w:tbl>
      <w:tblPr>
        <w:tblStyle w:val="a3"/>
        <w:tblW w:w="861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70"/>
        <w:gridCol w:w="1984"/>
        <w:gridCol w:w="1559"/>
      </w:tblGrid>
      <w:tr w:rsidR="004329A1" w14:paraId="6FC25715" w14:textId="77777777">
        <w:tc>
          <w:tcPr>
            <w:tcW w:w="5070" w:type="dxa"/>
            <w:tcBorders>
              <w:bottom w:val="nil"/>
            </w:tcBorders>
          </w:tcPr>
          <w:p w14:paraId="00000109" w14:textId="77777777" w:rsidR="004329A1" w:rsidRDefault="004329A1">
            <w:pPr>
              <w:spacing w:after="0" w:line="240" w:lineRule="auto"/>
              <w:rPr>
                <w:rFonts w:ascii="Times New Roman" w:eastAsia="Times New Roman" w:hAnsi="Times New Roman" w:cs="Times New Roman"/>
                <w:i/>
              </w:rPr>
            </w:pPr>
          </w:p>
        </w:tc>
        <w:tc>
          <w:tcPr>
            <w:tcW w:w="1984" w:type="dxa"/>
            <w:tcBorders>
              <w:left w:val="nil"/>
              <w:bottom w:val="nil"/>
              <w:right w:val="single" w:sz="4" w:space="0" w:color="000000"/>
            </w:tcBorders>
          </w:tcPr>
          <w:p w14:paraId="0000010A" w14:textId="77777777" w:rsidR="004329A1" w:rsidRDefault="004329A1">
            <w:pPr>
              <w:spacing w:after="0" w:line="240" w:lineRule="auto"/>
              <w:jc w:val="center"/>
              <w:rPr>
                <w:rFonts w:ascii="Times New Roman" w:eastAsia="Times New Roman" w:hAnsi="Times New Roman" w:cs="Times New Roman"/>
                <w:b/>
                <w:i/>
              </w:rPr>
            </w:pPr>
          </w:p>
          <w:p w14:paraId="0000010B"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EUR</w:t>
            </w:r>
          </w:p>
        </w:tc>
        <w:tc>
          <w:tcPr>
            <w:tcW w:w="1559" w:type="dxa"/>
            <w:tcBorders>
              <w:left w:val="single" w:sz="4" w:space="0" w:color="000000"/>
              <w:bottom w:val="nil"/>
            </w:tcBorders>
          </w:tcPr>
          <w:p w14:paraId="0000010C" w14:textId="77777777" w:rsidR="004329A1" w:rsidRDefault="004329A1">
            <w:pPr>
              <w:spacing w:after="0" w:line="240" w:lineRule="auto"/>
              <w:rPr>
                <w:rFonts w:ascii="Times New Roman" w:eastAsia="Times New Roman" w:hAnsi="Times New Roman" w:cs="Times New Roman"/>
                <w:b/>
                <w:i/>
              </w:rPr>
            </w:pPr>
          </w:p>
          <w:p w14:paraId="0000010D"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v odstotkih</w:t>
            </w:r>
          </w:p>
        </w:tc>
      </w:tr>
      <w:tr w:rsidR="004329A1" w14:paraId="0D93BFA3" w14:textId="77777777">
        <w:tc>
          <w:tcPr>
            <w:tcW w:w="5070" w:type="dxa"/>
          </w:tcPr>
          <w:p w14:paraId="0000010E"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znesek in delež zaprošenih sredstev pri MOL:</w:t>
            </w:r>
          </w:p>
          <w:p w14:paraId="0000010F" w14:textId="77777777" w:rsidR="004329A1" w:rsidRDefault="004329A1">
            <w:pPr>
              <w:spacing w:after="0" w:line="240" w:lineRule="auto"/>
              <w:rPr>
                <w:rFonts w:ascii="Times New Roman" w:eastAsia="Times New Roman" w:hAnsi="Times New Roman" w:cs="Times New Roman"/>
                <w:i/>
              </w:rPr>
            </w:pPr>
          </w:p>
        </w:tc>
        <w:tc>
          <w:tcPr>
            <w:tcW w:w="1984" w:type="dxa"/>
            <w:tcBorders>
              <w:left w:val="nil"/>
              <w:right w:val="single" w:sz="4" w:space="0" w:color="000000"/>
            </w:tcBorders>
          </w:tcPr>
          <w:p w14:paraId="00000110"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1" w14:textId="77777777" w:rsidR="004329A1" w:rsidRDefault="004329A1">
            <w:pPr>
              <w:spacing w:after="0" w:line="240" w:lineRule="auto"/>
              <w:rPr>
                <w:rFonts w:ascii="Times New Roman" w:eastAsia="Times New Roman" w:hAnsi="Times New Roman" w:cs="Times New Roman"/>
                <w:b/>
                <w:i/>
              </w:rPr>
            </w:pPr>
          </w:p>
        </w:tc>
      </w:tr>
      <w:tr w:rsidR="004329A1" w14:paraId="782B7F31" w14:textId="77777777">
        <w:tc>
          <w:tcPr>
            <w:tcW w:w="5070" w:type="dxa"/>
          </w:tcPr>
          <w:p w14:paraId="00000112"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drugi viri sofinanciranja projekta (delež in institucija):</w:t>
            </w:r>
          </w:p>
        </w:tc>
        <w:tc>
          <w:tcPr>
            <w:tcW w:w="1984" w:type="dxa"/>
            <w:tcBorders>
              <w:left w:val="nil"/>
              <w:right w:val="single" w:sz="4" w:space="0" w:color="000000"/>
            </w:tcBorders>
          </w:tcPr>
          <w:p w14:paraId="00000113"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4" w14:textId="77777777" w:rsidR="004329A1" w:rsidRDefault="004329A1">
            <w:pPr>
              <w:spacing w:after="0" w:line="240" w:lineRule="auto"/>
              <w:rPr>
                <w:rFonts w:ascii="Times New Roman" w:eastAsia="Times New Roman" w:hAnsi="Times New Roman" w:cs="Times New Roman"/>
                <w:b/>
                <w:i/>
              </w:rPr>
            </w:pPr>
          </w:p>
        </w:tc>
      </w:tr>
      <w:tr w:rsidR="004329A1" w14:paraId="37BB76BC" w14:textId="77777777">
        <w:tc>
          <w:tcPr>
            <w:tcW w:w="5070" w:type="dxa"/>
          </w:tcPr>
          <w:p w14:paraId="00000115" w14:textId="77777777" w:rsidR="004329A1" w:rsidRDefault="004329A1">
            <w:pPr>
              <w:spacing w:after="0" w:line="240" w:lineRule="auto"/>
              <w:rPr>
                <w:rFonts w:ascii="Times New Roman" w:eastAsia="Times New Roman" w:hAnsi="Times New Roman" w:cs="Times New Roman"/>
                <w:i/>
              </w:rPr>
            </w:pPr>
          </w:p>
          <w:p w14:paraId="00000116"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1. </w:t>
            </w:r>
          </w:p>
        </w:tc>
        <w:tc>
          <w:tcPr>
            <w:tcW w:w="1984" w:type="dxa"/>
            <w:tcBorders>
              <w:left w:val="nil"/>
              <w:right w:val="single" w:sz="4" w:space="0" w:color="000000"/>
            </w:tcBorders>
          </w:tcPr>
          <w:p w14:paraId="00000117"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8" w14:textId="77777777" w:rsidR="004329A1" w:rsidRDefault="004329A1">
            <w:pPr>
              <w:spacing w:after="0" w:line="240" w:lineRule="auto"/>
              <w:rPr>
                <w:rFonts w:ascii="Times New Roman" w:eastAsia="Times New Roman" w:hAnsi="Times New Roman" w:cs="Times New Roman"/>
                <w:b/>
                <w:i/>
              </w:rPr>
            </w:pPr>
          </w:p>
        </w:tc>
      </w:tr>
      <w:tr w:rsidR="004329A1" w14:paraId="2DC6CE8F" w14:textId="77777777">
        <w:tc>
          <w:tcPr>
            <w:tcW w:w="5070" w:type="dxa"/>
          </w:tcPr>
          <w:p w14:paraId="00000119" w14:textId="77777777" w:rsidR="004329A1" w:rsidRDefault="004329A1">
            <w:pPr>
              <w:spacing w:after="0" w:line="240" w:lineRule="auto"/>
              <w:rPr>
                <w:rFonts w:ascii="Times New Roman" w:eastAsia="Times New Roman" w:hAnsi="Times New Roman" w:cs="Times New Roman"/>
                <w:i/>
              </w:rPr>
            </w:pPr>
          </w:p>
          <w:p w14:paraId="0000011A"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2. </w:t>
            </w:r>
          </w:p>
        </w:tc>
        <w:tc>
          <w:tcPr>
            <w:tcW w:w="1984" w:type="dxa"/>
            <w:tcBorders>
              <w:left w:val="nil"/>
              <w:right w:val="single" w:sz="4" w:space="0" w:color="000000"/>
            </w:tcBorders>
          </w:tcPr>
          <w:p w14:paraId="0000011B"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C" w14:textId="77777777" w:rsidR="004329A1" w:rsidRDefault="004329A1">
            <w:pPr>
              <w:spacing w:after="0" w:line="240" w:lineRule="auto"/>
              <w:rPr>
                <w:rFonts w:ascii="Times New Roman" w:eastAsia="Times New Roman" w:hAnsi="Times New Roman" w:cs="Times New Roman"/>
                <w:b/>
                <w:i/>
              </w:rPr>
            </w:pPr>
          </w:p>
        </w:tc>
      </w:tr>
      <w:tr w:rsidR="004329A1" w14:paraId="3EEF09A2" w14:textId="77777777">
        <w:tc>
          <w:tcPr>
            <w:tcW w:w="5070" w:type="dxa"/>
          </w:tcPr>
          <w:p w14:paraId="0000011D" w14:textId="77777777" w:rsidR="004329A1" w:rsidRDefault="004329A1">
            <w:pPr>
              <w:spacing w:after="0" w:line="240" w:lineRule="auto"/>
              <w:rPr>
                <w:rFonts w:ascii="Times New Roman" w:eastAsia="Times New Roman" w:hAnsi="Times New Roman" w:cs="Times New Roman"/>
                <w:i/>
              </w:rPr>
            </w:pPr>
          </w:p>
          <w:p w14:paraId="0000011E"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3. </w:t>
            </w:r>
          </w:p>
        </w:tc>
        <w:tc>
          <w:tcPr>
            <w:tcW w:w="1984" w:type="dxa"/>
            <w:tcBorders>
              <w:left w:val="nil"/>
              <w:right w:val="single" w:sz="4" w:space="0" w:color="000000"/>
            </w:tcBorders>
          </w:tcPr>
          <w:p w14:paraId="0000011F"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20" w14:textId="77777777" w:rsidR="004329A1" w:rsidRDefault="004329A1">
            <w:pPr>
              <w:spacing w:after="0" w:line="240" w:lineRule="auto"/>
              <w:rPr>
                <w:rFonts w:ascii="Times New Roman" w:eastAsia="Times New Roman" w:hAnsi="Times New Roman" w:cs="Times New Roman"/>
                <w:b/>
                <w:i/>
              </w:rPr>
            </w:pPr>
          </w:p>
        </w:tc>
      </w:tr>
      <w:tr w:rsidR="004329A1" w14:paraId="735162D7" w14:textId="77777777">
        <w:tc>
          <w:tcPr>
            <w:tcW w:w="5070" w:type="dxa"/>
          </w:tcPr>
          <w:p w14:paraId="00000121" w14:textId="77777777" w:rsidR="004329A1" w:rsidRDefault="004329A1">
            <w:pPr>
              <w:spacing w:after="0" w:line="240" w:lineRule="auto"/>
              <w:rPr>
                <w:rFonts w:ascii="Times New Roman" w:eastAsia="Times New Roman" w:hAnsi="Times New Roman" w:cs="Times New Roman"/>
                <w:i/>
              </w:rPr>
            </w:pPr>
          </w:p>
          <w:p w14:paraId="00000122"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4. </w:t>
            </w:r>
          </w:p>
        </w:tc>
        <w:tc>
          <w:tcPr>
            <w:tcW w:w="1984" w:type="dxa"/>
            <w:tcBorders>
              <w:left w:val="nil"/>
              <w:right w:val="single" w:sz="4" w:space="0" w:color="000000"/>
            </w:tcBorders>
          </w:tcPr>
          <w:p w14:paraId="00000123"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24" w14:textId="77777777" w:rsidR="004329A1" w:rsidRDefault="004329A1">
            <w:pPr>
              <w:spacing w:after="0" w:line="240" w:lineRule="auto"/>
              <w:rPr>
                <w:rFonts w:ascii="Times New Roman" w:eastAsia="Times New Roman" w:hAnsi="Times New Roman" w:cs="Times New Roman"/>
                <w:b/>
                <w:i/>
              </w:rPr>
            </w:pPr>
          </w:p>
        </w:tc>
      </w:tr>
      <w:tr w:rsidR="004329A1" w14:paraId="1449CDE4" w14:textId="77777777">
        <w:tc>
          <w:tcPr>
            <w:tcW w:w="5070" w:type="dxa"/>
          </w:tcPr>
          <w:p w14:paraId="00000125" w14:textId="77777777" w:rsidR="004329A1" w:rsidRDefault="004329A1">
            <w:pPr>
              <w:spacing w:after="0" w:line="240" w:lineRule="auto"/>
              <w:rPr>
                <w:rFonts w:ascii="Times New Roman" w:eastAsia="Times New Roman" w:hAnsi="Times New Roman" w:cs="Times New Roman"/>
                <w:i/>
              </w:rPr>
            </w:pPr>
          </w:p>
          <w:p w14:paraId="00000126"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5. </w:t>
            </w:r>
          </w:p>
        </w:tc>
        <w:tc>
          <w:tcPr>
            <w:tcW w:w="1984" w:type="dxa"/>
            <w:tcBorders>
              <w:left w:val="nil"/>
              <w:right w:val="single" w:sz="4" w:space="0" w:color="000000"/>
            </w:tcBorders>
          </w:tcPr>
          <w:p w14:paraId="00000127"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28" w14:textId="77777777" w:rsidR="004329A1" w:rsidRDefault="004329A1">
            <w:pPr>
              <w:spacing w:after="0" w:line="240" w:lineRule="auto"/>
              <w:rPr>
                <w:rFonts w:ascii="Times New Roman" w:eastAsia="Times New Roman" w:hAnsi="Times New Roman" w:cs="Times New Roman"/>
                <w:b/>
                <w:i/>
              </w:rPr>
            </w:pPr>
          </w:p>
        </w:tc>
      </w:tr>
    </w:tbl>
    <w:p w14:paraId="00000129" w14:textId="77777777" w:rsidR="004329A1" w:rsidRDefault="004329A1">
      <w:pPr>
        <w:spacing w:after="0" w:line="240" w:lineRule="auto"/>
        <w:jc w:val="center"/>
        <w:rPr>
          <w:rFonts w:ascii="Times New Roman" w:eastAsia="Times New Roman" w:hAnsi="Times New Roman" w:cs="Times New Roman"/>
          <w:b/>
        </w:rPr>
      </w:pPr>
    </w:p>
    <w:tbl>
      <w:tblPr>
        <w:tblStyle w:val="a4"/>
        <w:tblW w:w="8613" w:type="dxa"/>
        <w:tblInd w:w="0" w:type="dxa"/>
        <w:tblLayout w:type="fixed"/>
        <w:tblLook w:val="0000" w:firstRow="0" w:lastRow="0" w:firstColumn="0" w:lastColumn="0" w:noHBand="0" w:noVBand="0"/>
      </w:tblPr>
      <w:tblGrid>
        <w:gridCol w:w="8613"/>
      </w:tblGrid>
      <w:tr w:rsidR="004329A1" w14:paraId="6E6C5A00" w14:textId="77777777">
        <w:tc>
          <w:tcPr>
            <w:tcW w:w="8613" w:type="dxa"/>
            <w:tcBorders>
              <w:top w:val="single" w:sz="6" w:space="0" w:color="000000"/>
              <w:left w:val="single" w:sz="6" w:space="0" w:color="000000"/>
              <w:bottom w:val="single" w:sz="6" w:space="0" w:color="000000"/>
              <w:right w:val="single" w:sz="6" w:space="0" w:color="000000"/>
            </w:tcBorders>
          </w:tcPr>
          <w:p w14:paraId="0000012A"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Podpis odgovornega nosilca:                                                 Datum:</w:t>
            </w:r>
          </w:p>
          <w:p w14:paraId="0000012B" w14:textId="77777777" w:rsidR="004329A1" w:rsidRDefault="00274467">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(žig</w:t>
            </w:r>
            <w:r>
              <w:rPr>
                <w:rFonts w:ascii="Times New Roman" w:eastAsia="Times New Roman" w:hAnsi="Times New Roman" w:cs="Times New Roman"/>
                <w:i/>
                <w:color w:val="000000"/>
                <w:vertAlign w:val="superscript"/>
              </w:rPr>
              <w:t>1</w:t>
            </w:r>
            <w:r>
              <w:rPr>
                <w:rFonts w:ascii="Times New Roman" w:eastAsia="Times New Roman" w:hAnsi="Times New Roman" w:cs="Times New Roman"/>
                <w:i/>
                <w:color w:val="000000"/>
              </w:rPr>
              <w:t>)</w:t>
            </w:r>
          </w:p>
        </w:tc>
      </w:tr>
    </w:tbl>
    <w:p w14:paraId="0000012C" w14:textId="601618AA" w:rsidR="004329A1" w:rsidRDefault="00274467">
      <w:pPr>
        <w:spacing w:after="0" w:line="240" w:lineRule="auto"/>
        <w:jc w:val="right"/>
        <w:rPr>
          <w:rFonts w:ascii="Times New Roman" w:eastAsia="Times New Roman" w:hAnsi="Times New Roman" w:cs="Times New Roman"/>
          <w:b/>
          <w:i/>
          <w:color w:val="000000"/>
        </w:rPr>
      </w:pPr>
      <w:r w:rsidRPr="00C604E7">
        <w:rPr>
          <w:rFonts w:ascii="Times New Roman" w:eastAsia="Times New Roman" w:hAnsi="Times New Roman" w:cs="Times New Roman"/>
          <w:b/>
          <w:i/>
          <w:color w:val="000000"/>
        </w:rPr>
        <w:lastRenderedPageBreak/>
        <w:t>Priloga 5A</w:t>
      </w:r>
    </w:p>
    <w:p w14:paraId="245321A9" w14:textId="243F1C60" w:rsidR="005A7DE9" w:rsidRDefault="005A7DE9">
      <w:pPr>
        <w:spacing w:after="0" w:line="240" w:lineRule="auto"/>
        <w:jc w:val="right"/>
        <w:rPr>
          <w:rFonts w:ascii="Times New Roman" w:eastAsia="Times New Roman" w:hAnsi="Times New Roman" w:cs="Times New Roman"/>
          <w:b/>
          <w:i/>
          <w:color w:val="000000"/>
        </w:rPr>
      </w:pPr>
    </w:p>
    <w:p w14:paraId="5757E386" w14:textId="77777777" w:rsidR="005A7DE9" w:rsidRPr="005A7DE9" w:rsidRDefault="005A7DE9" w:rsidP="005A7DE9">
      <w:pPr>
        <w:spacing w:after="0" w:line="240" w:lineRule="auto"/>
        <w:rPr>
          <w:rFonts w:ascii="Times New Roman" w:eastAsia="Times New Roman" w:hAnsi="Times New Roman" w:cs="Times New Roman"/>
          <w:b/>
          <w:color w:val="FF0000"/>
        </w:rPr>
      </w:pPr>
    </w:p>
    <w:p w14:paraId="61C05F99" w14:textId="77777777" w:rsidR="005A7DE9" w:rsidRPr="005A7DE9" w:rsidRDefault="005A7DE9" w:rsidP="005A7DE9">
      <w:pPr>
        <w:spacing w:after="0" w:line="240" w:lineRule="auto"/>
        <w:rPr>
          <w:rFonts w:ascii="Times New Roman" w:eastAsia="Times New Roman" w:hAnsi="Times New Roman" w:cs="Times New Roman"/>
          <w:color w:val="000000"/>
        </w:rPr>
      </w:pPr>
      <w:r w:rsidRPr="005A7DE9">
        <w:rPr>
          <w:rFonts w:ascii="Times New Roman" w:eastAsia="Times New Roman" w:hAnsi="Times New Roman" w:cs="Times New Roman"/>
          <w:b/>
          <w:color w:val="000000"/>
        </w:rPr>
        <w:t xml:space="preserve">MESTNA OBČINA LJUBLJANA, </w:t>
      </w:r>
      <w:r w:rsidRPr="005A7DE9">
        <w:rPr>
          <w:rFonts w:ascii="Times New Roman" w:eastAsia="Times New Roman" w:hAnsi="Times New Roman" w:cs="Times New Roman"/>
          <w:color w:val="000000"/>
        </w:rPr>
        <w:t>Mestni trg 1, Ljubljana, ki jo zastopa župan Zoran Janković</w:t>
      </w:r>
    </w:p>
    <w:p w14:paraId="2C205B35" w14:textId="77777777" w:rsidR="005A7DE9" w:rsidRPr="005A7DE9" w:rsidRDefault="005A7DE9" w:rsidP="005A7DE9">
      <w:pPr>
        <w:spacing w:after="0" w:line="240" w:lineRule="auto"/>
        <w:rPr>
          <w:rFonts w:ascii="Times New Roman" w:eastAsia="Times New Roman" w:hAnsi="Times New Roman" w:cs="Times New Roman"/>
          <w:color w:val="000000"/>
        </w:rPr>
      </w:pPr>
      <w:r w:rsidRPr="005A7DE9">
        <w:rPr>
          <w:rFonts w:ascii="Times New Roman" w:eastAsia="Times New Roman" w:hAnsi="Times New Roman" w:cs="Times New Roman"/>
          <w:color w:val="000000"/>
        </w:rPr>
        <w:t>matična številka: 5874025000</w:t>
      </w:r>
    </w:p>
    <w:p w14:paraId="7057C5EF" w14:textId="77777777" w:rsidR="005A7DE9" w:rsidRPr="005A7DE9" w:rsidRDefault="005A7DE9" w:rsidP="005A7DE9">
      <w:pPr>
        <w:spacing w:after="0" w:line="240" w:lineRule="auto"/>
        <w:rPr>
          <w:rFonts w:ascii="Times New Roman" w:eastAsia="Times New Roman" w:hAnsi="Times New Roman" w:cs="Times New Roman"/>
          <w:color w:val="000000"/>
        </w:rPr>
      </w:pPr>
      <w:r w:rsidRPr="005A7DE9">
        <w:rPr>
          <w:rFonts w:ascii="Times New Roman" w:eastAsia="Times New Roman" w:hAnsi="Times New Roman" w:cs="Times New Roman"/>
          <w:color w:val="000000"/>
        </w:rPr>
        <w:t>identifikacijska številka za DDV: SI67593321</w:t>
      </w:r>
    </w:p>
    <w:p w14:paraId="72515F2D" w14:textId="77777777" w:rsidR="005A7DE9" w:rsidRPr="005A7DE9" w:rsidRDefault="005A7DE9" w:rsidP="005A7DE9">
      <w:pPr>
        <w:spacing w:after="0" w:line="240" w:lineRule="auto"/>
        <w:rPr>
          <w:rFonts w:ascii="Times New Roman" w:eastAsia="Times New Roman" w:hAnsi="Times New Roman" w:cs="Times New Roman"/>
          <w:color w:val="000000"/>
        </w:rPr>
      </w:pPr>
      <w:r w:rsidRPr="005A7DE9">
        <w:rPr>
          <w:rFonts w:ascii="Times New Roman" w:eastAsia="Times New Roman" w:hAnsi="Times New Roman" w:cs="Times New Roman"/>
          <w:color w:val="000000"/>
        </w:rPr>
        <w:t>(v nadaljevanju: MOL)</w:t>
      </w:r>
    </w:p>
    <w:p w14:paraId="36BD3D34"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14E1D779"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in</w:t>
      </w:r>
    </w:p>
    <w:p w14:paraId="3713FFCB"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1548E97D"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 ……………., ………………., ki ga zastopa………….. (navesti funkcijo in ime ter priimek osebe, pooblaščene za zastopanje)</w:t>
      </w:r>
    </w:p>
    <w:p w14:paraId="2932129D"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matična številka:……….</w:t>
      </w:r>
    </w:p>
    <w:p w14:paraId="0100DF57"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identifikacijska številka za DDV/davčna številka:………….</w:t>
      </w:r>
    </w:p>
    <w:p w14:paraId="1984B8F7"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(v nadaljevanju: prejemnik)</w:t>
      </w:r>
    </w:p>
    <w:p w14:paraId="13B8A397"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2D689E41"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skleneta naslednjo</w:t>
      </w:r>
    </w:p>
    <w:p w14:paraId="218BDCE6" w14:textId="77777777" w:rsidR="005A7DE9" w:rsidRPr="005A7DE9" w:rsidRDefault="005A7DE9" w:rsidP="005A7DE9">
      <w:pPr>
        <w:spacing w:after="0" w:line="240" w:lineRule="auto"/>
        <w:rPr>
          <w:rFonts w:ascii="Times New Roman" w:eastAsia="Times New Roman" w:hAnsi="Times New Roman" w:cs="Times New Roman"/>
          <w:color w:val="000000"/>
        </w:rPr>
      </w:pPr>
    </w:p>
    <w:p w14:paraId="0DA62502" w14:textId="77777777" w:rsidR="005A7DE9" w:rsidRPr="005A7DE9" w:rsidRDefault="005A7DE9" w:rsidP="005A7DE9">
      <w:pPr>
        <w:spacing w:after="0" w:line="240" w:lineRule="auto"/>
        <w:rPr>
          <w:rFonts w:ascii="Times New Roman" w:eastAsia="Times New Roman" w:hAnsi="Times New Roman" w:cs="Times New Roman"/>
          <w:color w:val="000000"/>
        </w:rPr>
      </w:pPr>
    </w:p>
    <w:p w14:paraId="39E67776" w14:textId="77777777" w:rsidR="005A7DE9" w:rsidRPr="005A7DE9" w:rsidRDefault="005A7DE9" w:rsidP="005A7DE9">
      <w:pPr>
        <w:spacing w:after="0" w:line="240" w:lineRule="auto"/>
        <w:rPr>
          <w:rFonts w:ascii="Times New Roman" w:eastAsia="Times New Roman" w:hAnsi="Times New Roman" w:cs="Times New Roman"/>
          <w:color w:val="000000"/>
        </w:rPr>
      </w:pPr>
    </w:p>
    <w:p w14:paraId="5981AEC3" w14:textId="77777777" w:rsidR="005A7DE9" w:rsidRPr="005A7DE9" w:rsidRDefault="005A7DE9" w:rsidP="005A7DE9">
      <w:pPr>
        <w:keepNext/>
        <w:spacing w:before="240" w:after="60" w:line="240" w:lineRule="auto"/>
        <w:jc w:val="center"/>
        <w:outlineLvl w:val="0"/>
        <w:rPr>
          <w:rFonts w:ascii="Times New Roman" w:eastAsia="Times New Roman" w:hAnsi="Times New Roman" w:cs="Times New Roman"/>
          <w:b/>
          <w:color w:val="000000"/>
          <w:kern w:val="28"/>
          <w:lang w:eastAsia="en-US"/>
        </w:rPr>
      </w:pPr>
      <w:r w:rsidRPr="005A7DE9">
        <w:rPr>
          <w:rFonts w:ascii="Times New Roman" w:eastAsia="Times New Roman" w:hAnsi="Times New Roman" w:cs="Times New Roman"/>
          <w:b/>
          <w:color w:val="000000"/>
          <w:kern w:val="28"/>
          <w:lang w:eastAsia="en-US"/>
        </w:rPr>
        <w:t>POGODBO</w:t>
      </w:r>
    </w:p>
    <w:p w14:paraId="5F1A5C89" w14:textId="77777777" w:rsidR="005A7DE9" w:rsidRPr="005A7DE9" w:rsidRDefault="005A7DE9" w:rsidP="005A7DE9">
      <w:pPr>
        <w:spacing w:after="0" w:line="240" w:lineRule="auto"/>
        <w:jc w:val="center"/>
        <w:rPr>
          <w:rFonts w:ascii="Times New Roman" w:eastAsia="Times New Roman" w:hAnsi="Times New Roman" w:cs="Times New Roman"/>
          <w:b/>
          <w:color w:val="000000"/>
        </w:rPr>
      </w:pPr>
      <w:r w:rsidRPr="005A7DE9">
        <w:rPr>
          <w:rFonts w:ascii="Times New Roman" w:eastAsia="Times New Roman" w:hAnsi="Times New Roman" w:cs="Times New Roman"/>
          <w:b/>
          <w:color w:val="000000"/>
        </w:rPr>
        <w:t>O SOF</w:t>
      </w:r>
      <w:smartTag w:uri="urn:schemas-microsoft-com:office:smarttags" w:element="date">
        <w:r w:rsidRPr="005A7DE9">
          <w:rPr>
            <w:rFonts w:ascii="Times New Roman" w:eastAsia="Times New Roman" w:hAnsi="Times New Roman" w:cs="Times New Roman"/>
            <w:b/>
            <w:color w:val="000000"/>
          </w:rPr>
          <w:t>INA</w:t>
        </w:r>
      </w:smartTag>
      <w:r w:rsidRPr="005A7DE9">
        <w:rPr>
          <w:rFonts w:ascii="Times New Roman" w:eastAsia="Times New Roman" w:hAnsi="Times New Roman" w:cs="Times New Roman"/>
          <w:b/>
          <w:color w:val="000000"/>
        </w:rPr>
        <w:t>NCIRANJU PROJEKTA »……….« ZA LETO 2025</w:t>
      </w:r>
    </w:p>
    <w:p w14:paraId="115CCA9D" w14:textId="77777777" w:rsidR="005A7DE9" w:rsidRPr="005A7DE9" w:rsidRDefault="005A7DE9" w:rsidP="005A7DE9">
      <w:pPr>
        <w:spacing w:after="0" w:line="240" w:lineRule="auto"/>
        <w:jc w:val="center"/>
        <w:rPr>
          <w:rFonts w:ascii="Times New Roman" w:eastAsia="Times New Roman" w:hAnsi="Times New Roman" w:cs="Times New Roman"/>
          <w:b/>
          <w:color w:val="000000"/>
        </w:rPr>
      </w:pPr>
    </w:p>
    <w:p w14:paraId="2FD5B085" w14:textId="77777777" w:rsidR="005A7DE9" w:rsidRPr="005A7DE9" w:rsidRDefault="005A7DE9" w:rsidP="005A7DE9">
      <w:pPr>
        <w:spacing w:after="0" w:line="240" w:lineRule="auto"/>
        <w:jc w:val="center"/>
        <w:rPr>
          <w:rFonts w:ascii="Times New Roman" w:eastAsia="Times New Roman" w:hAnsi="Times New Roman" w:cs="Times New Roman"/>
          <w:b/>
          <w:color w:val="000000"/>
        </w:rPr>
      </w:pPr>
    </w:p>
    <w:p w14:paraId="33E19CBC" w14:textId="77777777" w:rsidR="005A7DE9" w:rsidRPr="005A7DE9" w:rsidRDefault="005A7DE9" w:rsidP="005A7DE9">
      <w:pPr>
        <w:numPr>
          <w:ilvl w:val="0"/>
          <w:numId w:val="7"/>
        </w:numPr>
        <w:spacing w:after="0" w:line="240" w:lineRule="auto"/>
        <w:jc w:val="center"/>
        <w:rPr>
          <w:rFonts w:ascii="Times New Roman" w:eastAsia="Times New Roman" w:hAnsi="Times New Roman" w:cs="Times New Roman"/>
          <w:b/>
          <w:color w:val="000000"/>
        </w:rPr>
      </w:pPr>
      <w:r w:rsidRPr="005A7DE9">
        <w:rPr>
          <w:rFonts w:ascii="Times New Roman" w:eastAsia="Times New Roman" w:hAnsi="Times New Roman" w:cs="Times New Roman"/>
          <w:b/>
          <w:color w:val="000000"/>
        </w:rPr>
        <w:t>člen</w:t>
      </w:r>
    </w:p>
    <w:p w14:paraId="71469789" w14:textId="77777777" w:rsidR="005A7DE9" w:rsidRPr="005A7DE9" w:rsidRDefault="005A7DE9" w:rsidP="005A7DE9">
      <w:pPr>
        <w:spacing w:after="0" w:line="240" w:lineRule="auto"/>
        <w:jc w:val="center"/>
        <w:rPr>
          <w:rFonts w:ascii="Times New Roman" w:eastAsia="Times New Roman" w:hAnsi="Times New Roman" w:cs="Times New Roman"/>
          <w:color w:val="000000"/>
        </w:rPr>
      </w:pPr>
    </w:p>
    <w:p w14:paraId="3C30484C"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 xml:space="preserve">S to pogodbo bo MOL v letu 2025 sofinanciral izvedbo prejemnikovega projekta z naslovom »………………………………………………………..…….« (v nadaljevanju: projekt), ki je bil izbran s sklepom št. dok. DS 354-…… z dne ……… na podlagi Javnega razpisa za sofinanciranje projektov nevladnih organizacij in neprofitnih organizacij v MOL za leto 2025 s področja varstva okolja (Uradni list RS, št. …..; </w:t>
      </w:r>
      <w:r w:rsidRPr="005A7DE9">
        <w:rPr>
          <w:rFonts w:ascii="Times New Roman" w:hAnsi="Times New Roman" w:cs="Times New Roman"/>
          <w:color w:val="000000"/>
          <w:lang w:eastAsia="en-US"/>
        </w:rPr>
        <w:t>v nadaljevanju: javni razpis</w:t>
      </w:r>
      <w:r w:rsidRPr="005A7DE9">
        <w:rPr>
          <w:rFonts w:ascii="Times New Roman" w:eastAsia="Times New Roman" w:hAnsi="Times New Roman" w:cs="Times New Roman"/>
          <w:color w:val="000000"/>
        </w:rPr>
        <w:t>).</w:t>
      </w:r>
    </w:p>
    <w:p w14:paraId="23526A3F" w14:textId="77777777" w:rsidR="005A7DE9" w:rsidRPr="005A7DE9" w:rsidRDefault="005A7DE9" w:rsidP="005A7DE9">
      <w:pPr>
        <w:spacing w:after="0" w:line="240" w:lineRule="auto"/>
        <w:rPr>
          <w:rFonts w:ascii="Times New Roman" w:eastAsia="Times New Roman" w:hAnsi="Times New Roman" w:cs="Times New Roman"/>
          <w:color w:val="000000"/>
        </w:rPr>
      </w:pPr>
    </w:p>
    <w:p w14:paraId="2BC2B62D"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Prejemnik se zavezuje, da bo projekt izvedel v letu 2025, in sicer v skladu z opisom vsebine iz prijave na javni razpis številka dok. DS 354-……………. z dne …………., ki je kot priloga sestavni del te pogodbe in to najkasneje do 28. oktobra 2025.</w:t>
      </w:r>
    </w:p>
    <w:p w14:paraId="67D3942B"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3AE81BD3"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 xml:space="preserve">Sredstva za sofinanciranje projektov nevladnih organizacij in neprofitnih organizacij v MOL za leto 2025 s področja varstva okolja so v Odloku o s </w:t>
      </w:r>
      <w:r w:rsidRPr="005A7DE9">
        <w:rPr>
          <w:rFonts w:ascii="Times New Roman" w:eastAsia="Times New Roman" w:hAnsi="Times New Roman" w:cs="Times New Roman"/>
          <w:color w:val="000000"/>
        </w:rPr>
        <w:tab/>
        <w:t>spremembah proračuna MOL za leto 2025 (Uradni list RS, št. 92/2024)  predvidena na proračunski postavki 056008 Sofinanciranje projektov varstva okolja in ohranjanja narave- nevladne organizacije in društva.</w:t>
      </w:r>
    </w:p>
    <w:p w14:paraId="75803E33"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53DF0E7B"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2F3B6A83"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1571F7AA" w14:textId="77777777" w:rsidR="005A7DE9" w:rsidRPr="005A7DE9" w:rsidRDefault="005A7DE9" w:rsidP="005A7DE9">
      <w:pPr>
        <w:numPr>
          <w:ilvl w:val="0"/>
          <w:numId w:val="7"/>
        </w:numPr>
        <w:spacing w:after="0" w:line="240" w:lineRule="auto"/>
        <w:jc w:val="center"/>
        <w:rPr>
          <w:rFonts w:ascii="Times New Roman" w:eastAsia="Times New Roman" w:hAnsi="Times New Roman" w:cs="Times New Roman"/>
          <w:b/>
          <w:color w:val="000000"/>
        </w:rPr>
      </w:pPr>
      <w:r w:rsidRPr="005A7DE9">
        <w:rPr>
          <w:rFonts w:ascii="Times New Roman" w:eastAsia="Times New Roman" w:hAnsi="Times New Roman" w:cs="Times New Roman"/>
          <w:b/>
          <w:color w:val="000000"/>
        </w:rPr>
        <w:t>člen</w:t>
      </w:r>
    </w:p>
    <w:p w14:paraId="5036E097"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6452E4A8"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Celotna ocenjena vrednost projekta iz 1. člena te pogodbe v letu 2025 znaša …………. EUR.</w:t>
      </w:r>
    </w:p>
    <w:p w14:paraId="5B1AFF22" w14:textId="77777777" w:rsidR="005A7DE9" w:rsidRPr="005A7DE9" w:rsidRDefault="005A7DE9" w:rsidP="005A7DE9">
      <w:pPr>
        <w:spacing w:after="0" w:line="240" w:lineRule="auto"/>
        <w:jc w:val="both"/>
        <w:rPr>
          <w:rFonts w:ascii="Times New Roman" w:eastAsia="Times New Roman" w:hAnsi="Times New Roman" w:cs="Times New Roman"/>
          <w:strike/>
          <w:color w:val="000000"/>
        </w:rPr>
      </w:pPr>
    </w:p>
    <w:p w14:paraId="35BAB017"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MOL bo v skladu s sprejetim programom sofinanciranja projektov v letu 2025 za projekt prispeval sredstva do višine ………….... EUR (z besedo: ……………………………….… xx/100 EUR), kar predstavlja ……..  % celotne ocenjene vrednosti projekta.</w:t>
      </w:r>
    </w:p>
    <w:p w14:paraId="56023C0B"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2EC65C19" w14:textId="77777777" w:rsidR="005A7DE9" w:rsidRPr="005A7DE9" w:rsidRDefault="005A7DE9" w:rsidP="005A7DE9">
      <w:pPr>
        <w:autoSpaceDE w:val="0"/>
        <w:autoSpaceDN w:val="0"/>
        <w:adjustRightInd w:val="0"/>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Sredstva po tej pogodbi se lahko črpajo le v letu 2025. MOL si pridržuje pravico do znižanja dodeljene višine sredstev za projekte v primeru, da se razpoložljiva sredstva spremenijo v postopku sprejemanja rebalansa proračuna MOL za leto 2025, kar je predmet dodatka k tej pogodbi.</w:t>
      </w:r>
    </w:p>
    <w:p w14:paraId="0AC7E65B" w14:textId="77777777" w:rsidR="005A7DE9" w:rsidRPr="005A7DE9" w:rsidRDefault="005A7DE9" w:rsidP="005A7DE9">
      <w:pPr>
        <w:autoSpaceDE w:val="0"/>
        <w:autoSpaceDN w:val="0"/>
        <w:adjustRightInd w:val="0"/>
        <w:spacing w:after="0" w:line="240" w:lineRule="auto"/>
        <w:jc w:val="both"/>
        <w:rPr>
          <w:rFonts w:ascii="Times New Roman" w:eastAsia="Times New Roman" w:hAnsi="Times New Roman" w:cs="Times New Roman"/>
          <w:color w:val="000000"/>
        </w:rPr>
      </w:pPr>
    </w:p>
    <w:p w14:paraId="31DCD82C"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 xml:space="preserve">V primeru, da bodo dejanski (končni) stroški izvedbe projekta nižji od ocenjene vrednosti iz prvega odstavka tega člena, se delež sofinanciranja MOL sorazmerno zniža. </w:t>
      </w:r>
    </w:p>
    <w:p w14:paraId="005DE2C9"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2CD1E17B"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0AC408D3"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1D93400D" w14:textId="77777777" w:rsidR="005A7DE9" w:rsidRPr="005A7DE9" w:rsidRDefault="005A7DE9" w:rsidP="005A7DE9">
      <w:pPr>
        <w:numPr>
          <w:ilvl w:val="0"/>
          <w:numId w:val="7"/>
        </w:numPr>
        <w:spacing w:after="0" w:line="240" w:lineRule="auto"/>
        <w:jc w:val="center"/>
        <w:rPr>
          <w:rFonts w:ascii="Times New Roman" w:eastAsia="Times New Roman" w:hAnsi="Times New Roman" w:cs="Times New Roman"/>
          <w:b/>
          <w:color w:val="000000"/>
        </w:rPr>
      </w:pPr>
      <w:r w:rsidRPr="005A7DE9">
        <w:rPr>
          <w:rFonts w:ascii="Times New Roman" w:eastAsia="Times New Roman" w:hAnsi="Times New Roman" w:cs="Times New Roman"/>
          <w:b/>
          <w:color w:val="000000"/>
        </w:rPr>
        <w:t>člen</w:t>
      </w:r>
    </w:p>
    <w:p w14:paraId="350CEB72"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4BB13B25"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 xml:space="preserve">MOL bo sredstva za sofinanciranje projekta v dogovorjeni višini iz drugega odstavka 2. člena te pogodbe v letu 2025   nakazal na prejemnikov transakcijski račun št.: IBAN SI56 _____ _____ _____ ___ odprt pri ……………………………... (uradni naziv banke), in sicer največ 30 (trideset) dni po prejemu pravilnega in argumentiranega zahtevka za izplačilo. </w:t>
      </w:r>
    </w:p>
    <w:p w14:paraId="6936E643"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7A2C80C9"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 xml:space="preserve">Pogoj za izstavitev zahtevka za izplačilo, ki ga mora prejemnik posredovati </w:t>
      </w:r>
      <w:r w:rsidRPr="005A7DE9">
        <w:rPr>
          <w:rFonts w:ascii="Times New Roman" w:eastAsia="Times New Roman" w:hAnsi="Times New Roman" w:cs="Times New Roman"/>
          <w:b/>
          <w:color w:val="000000"/>
        </w:rPr>
        <w:t>najkasneje do 16. novembra</w:t>
      </w:r>
      <w:r w:rsidRPr="005A7DE9">
        <w:rPr>
          <w:rFonts w:ascii="Times New Roman" w:eastAsia="Times New Roman" w:hAnsi="Times New Roman" w:cs="Times New Roman"/>
          <w:color w:val="000000"/>
        </w:rPr>
        <w:t xml:space="preserve"> 2025, je potrjeno končno poročilo, ki mora vsebovati opis vsebine izvedenega projekta in obračun stroškov projekta z dokazili o njihovem plačilu za znesek sofinanciranja iz proračuna MOL. </w:t>
      </w:r>
    </w:p>
    <w:p w14:paraId="1855A72B"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28FAD1BF"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Zahtevke za izplačilo je prejemnik/-ca /izvajalec (se izbere) dolžan posredovati MOL izključno v elektronski obliki  kot e-račune (v nadaljevanju: zahtevek) skladno z veljavnimi predpisi.</w:t>
      </w:r>
    </w:p>
    <w:p w14:paraId="394D5DE9"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68187F18"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Zahtevke za izplačilo izvajalec izstavi na naslov: Mestna občina Ljubljana, Mestni trg 1, 1000 Ljubljana, za Oddelek za varstvo okolja.</w:t>
      </w:r>
    </w:p>
    <w:p w14:paraId="0ED0B88D"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7844C439"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 xml:space="preserve">Na zahtevku mora biti </w:t>
      </w:r>
      <w:r w:rsidRPr="005A7DE9">
        <w:rPr>
          <w:rFonts w:ascii="Times New Roman" w:eastAsia="Times New Roman" w:hAnsi="Times New Roman" w:cs="Times New Roman"/>
          <w:b/>
          <w:bCs/>
          <w:color w:val="000000"/>
        </w:rPr>
        <w:t xml:space="preserve">obvezno navedena številka pogodbe C7560-24-xxxxxx, ki je hkrati številka referenčnega dokumenta na e-računu, </w:t>
      </w:r>
      <w:r w:rsidRPr="005A7DE9">
        <w:rPr>
          <w:rFonts w:ascii="Times New Roman" w:eastAsia="Times New Roman" w:hAnsi="Times New Roman" w:cs="Times New Roman"/>
          <w:color w:val="000000"/>
        </w:rPr>
        <w:t xml:space="preserve">sicer se le-ta zavrne kot nepopoln. </w:t>
      </w:r>
    </w:p>
    <w:p w14:paraId="0128B818"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122B2E17"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1D93D2C5"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4B098733" w14:textId="77777777" w:rsidR="005A7DE9" w:rsidRPr="005A7DE9" w:rsidRDefault="005A7DE9" w:rsidP="005A7DE9">
      <w:pPr>
        <w:numPr>
          <w:ilvl w:val="0"/>
          <w:numId w:val="7"/>
        </w:numPr>
        <w:spacing w:after="0" w:line="240" w:lineRule="auto"/>
        <w:jc w:val="center"/>
        <w:rPr>
          <w:rFonts w:ascii="Times New Roman" w:eastAsia="Times New Roman" w:hAnsi="Times New Roman" w:cs="Times New Roman"/>
          <w:b/>
          <w:color w:val="000000"/>
        </w:rPr>
      </w:pPr>
      <w:r w:rsidRPr="005A7DE9">
        <w:rPr>
          <w:rFonts w:ascii="Times New Roman" w:eastAsia="Times New Roman" w:hAnsi="Times New Roman" w:cs="Times New Roman"/>
          <w:b/>
          <w:color w:val="000000"/>
        </w:rPr>
        <w:t>člen</w:t>
      </w:r>
    </w:p>
    <w:p w14:paraId="4794977D"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2A848468"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 xml:space="preserve">Prejemnik se zavezuje, da bo z izvedbo projekta zagotovil rezultate v skladu s prijavo na javni razpis in po zaključku projekta oziroma </w:t>
      </w:r>
      <w:r w:rsidRPr="005A7DE9">
        <w:rPr>
          <w:rFonts w:ascii="Times New Roman" w:eastAsia="Times New Roman" w:hAnsi="Times New Roman" w:cs="Times New Roman"/>
          <w:b/>
          <w:color w:val="000000"/>
        </w:rPr>
        <w:t xml:space="preserve">najkasneje do 28. oktobra 2025 </w:t>
      </w:r>
      <w:r w:rsidRPr="005A7DE9">
        <w:rPr>
          <w:rFonts w:ascii="Times New Roman" w:eastAsia="Times New Roman" w:hAnsi="Times New Roman" w:cs="Times New Roman"/>
          <w:color w:val="000000"/>
        </w:rPr>
        <w:t>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38D85622"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5E6D33B6"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V primeru, da bo MOL v prejetem končnem poročilu odkril večje pomanjkljivosti ali napake, jih je prejemnik dolžan odpraviti najkasneje</w:t>
      </w:r>
      <w:r w:rsidRPr="005A7DE9">
        <w:rPr>
          <w:rFonts w:ascii="Times New Roman" w:eastAsia="Times New Roman" w:hAnsi="Times New Roman" w:cs="Times New Roman"/>
          <w:b/>
          <w:color w:val="000000"/>
        </w:rPr>
        <w:t xml:space="preserve"> do 15. novembra 2025.</w:t>
      </w:r>
    </w:p>
    <w:p w14:paraId="1E65B366"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3EA00135"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Prejemnik mora oddati končno poročilo v 1 (enem) izvodu v tiskani obliki in v 1 (enem) izvodu (.</w:t>
      </w:r>
      <w:proofErr w:type="spellStart"/>
      <w:r w:rsidRPr="005A7DE9">
        <w:rPr>
          <w:rFonts w:ascii="Times New Roman" w:eastAsia="Times New Roman" w:hAnsi="Times New Roman" w:cs="Times New Roman"/>
          <w:color w:val="000000"/>
        </w:rPr>
        <w:t>doc</w:t>
      </w:r>
      <w:proofErr w:type="spellEnd"/>
      <w:r w:rsidRPr="005A7DE9">
        <w:rPr>
          <w:rFonts w:ascii="Times New Roman" w:eastAsia="Times New Roman" w:hAnsi="Times New Roman" w:cs="Times New Roman"/>
          <w:color w:val="000000"/>
        </w:rPr>
        <w:t xml:space="preserve"> in .</w:t>
      </w:r>
      <w:proofErr w:type="spellStart"/>
      <w:r w:rsidRPr="005A7DE9">
        <w:rPr>
          <w:rFonts w:ascii="Times New Roman" w:eastAsia="Times New Roman" w:hAnsi="Times New Roman" w:cs="Times New Roman"/>
          <w:color w:val="000000"/>
        </w:rPr>
        <w:t>pdf</w:t>
      </w:r>
      <w:proofErr w:type="spellEnd"/>
      <w:r w:rsidRPr="005A7DE9">
        <w:rPr>
          <w:rFonts w:ascii="Times New Roman" w:eastAsia="Times New Roman" w:hAnsi="Times New Roman" w:cs="Times New Roman"/>
          <w:color w:val="000000"/>
        </w:rPr>
        <w:t xml:space="preserve">) na elektronskem mediju (USB ključ). </w:t>
      </w:r>
    </w:p>
    <w:p w14:paraId="1B5B2E17"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1403E80C"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 xml:space="preserve">Končno poročilo bo MOL objavil na svojih spletnih straneh. </w:t>
      </w:r>
    </w:p>
    <w:p w14:paraId="74E9D6F8"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49E8D44A"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Izvajalec lahko za projekt, ki je predmet te pogodbe črpa sredstva le v letu 2025, in ne sme sredstev za sofinanciranje projekta, ki se sofinancira po tej pogodbi, pridobiti še iz drugih virov (dvojno financiranje).</w:t>
      </w:r>
    </w:p>
    <w:p w14:paraId="0424FFD1" w14:textId="77777777" w:rsidR="005A7DE9" w:rsidRPr="005A7DE9" w:rsidRDefault="005A7DE9" w:rsidP="005A7DE9">
      <w:pPr>
        <w:spacing w:after="0" w:line="240" w:lineRule="auto"/>
        <w:rPr>
          <w:rFonts w:ascii="Times New Roman" w:eastAsia="Times New Roman" w:hAnsi="Times New Roman" w:cs="Times New Roman"/>
          <w:color w:val="000000"/>
        </w:rPr>
      </w:pPr>
    </w:p>
    <w:p w14:paraId="1A769BBE" w14:textId="77777777" w:rsidR="005A7DE9" w:rsidRPr="005A7DE9" w:rsidRDefault="005A7DE9" w:rsidP="005A7DE9">
      <w:pPr>
        <w:numPr>
          <w:ilvl w:val="0"/>
          <w:numId w:val="7"/>
        </w:numPr>
        <w:spacing w:after="0" w:line="240" w:lineRule="auto"/>
        <w:jc w:val="center"/>
        <w:rPr>
          <w:rFonts w:ascii="Times New Roman" w:eastAsia="Times New Roman" w:hAnsi="Times New Roman" w:cs="Times New Roman"/>
          <w:b/>
          <w:color w:val="000000"/>
        </w:rPr>
      </w:pPr>
      <w:r w:rsidRPr="005A7DE9">
        <w:rPr>
          <w:rFonts w:ascii="Times New Roman" w:eastAsia="Times New Roman" w:hAnsi="Times New Roman" w:cs="Times New Roman"/>
          <w:b/>
          <w:color w:val="000000"/>
        </w:rPr>
        <w:t>člen</w:t>
      </w:r>
    </w:p>
    <w:p w14:paraId="53417EF2"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12AFE93A"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Samo dejansko nastali in plačani stroški (izdatki) v času trajanja projekta, z dokazili o plačilu, se štejejo za upravičene za sofinanciranje. V končnem poročilu se vsak dejanski nastanek stroška dokazuje s kopijami</w:t>
      </w:r>
      <w:r w:rsidRPr="005A7DE9">
        <w:rPr>
          <w:rFonts w:ascii="Times New Roman" w:eastAsia="Times New Roman" w:hAnsi="Times New Roman" w:cs="Times New Roman"/>
          <w:b/>
          <w:bCs/>
          <w:color w:val="000000"/>
        </w:rPr>
        <w:t xml:space="preserve"> </w:t>
      </w:r>
      <w:r w:rsidRPr="005A7DE9">
        <w:rPr>
          <w:rFonts w:ascii="Times New Roman" w:eastAsia="Times New Roman" w:hAnsi="Times New Roman" w:cs="Times New Roman"/>
          <w:color w:val="000000"/>
        </w:rPr>
        <w:t>računov oziroma drugih knjigovodskih listin, ki vsebinsko utemeljujejo nastanek stroška in dokumenti, ki dokazujejo, da so bili stroški tudi plačani. Neupravičeni stroški projekta vedno predstavljajo breme, ki ga nosi prejemnik. Da so stroški v okviru tega projekta upravičeni:</w:t>
      </w:r>
    </w:p>
    <w:p w14:paraId="01930B59" w14:textId="77777777" w:rsidR="005A7DE9" w:rsidRPr="005A7DE9" w:rsidRDefault="005A7DE9" w:rsidP="005A7DE9">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lastRenderedPageBreak/>
        <w:t>morajo biti povezani s predmetom razpisa in predvideni v finančni konstrukciji projekta,</w:t>
      </w:r>
    </w:p>
    <w:p w14:paraId="01270E6E" w14:textId="77777777" w:rsidR="005A7DE9" w:rsidRPr="005A7DE9" w:rsidRDefault="005A7DE9" w:rsidP="005A7DE9">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morajo biti potrebni za uspešno izvajanje projekta/aktivnosti;</w:t>
      </w:r>
    </w:p>
    <w:p w14:paraId="5261552C" w14:textId="77777777" w:rsidR="005A7DE9" w:rsidRPr="005A7DE9" w:rsidRDefault="005A7DE9" w:rsidP="005A7DE9">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morajo biti razumni  in v skladu z načeli dobrega finančnega poslovanja, zlasti glede cenovne primernosti in stroškovne učinkovitosti;</w:t>
      </w:r>
    </w:p>
    <w:p w14:paraId="7B0D5BB2" w14:textId="77777777" w:rsidR="005A7DE9" w:rsidRPr="005A7DE9" w:rsidRDefault="005A7DE9" w:rsidP="005A7DE9">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morajo dejansko nastati;</w:t>
      </w:r>
    </w:p>
    <w:p w14:paraId="4A83C409" w14:textId="77777777" w:rsidR="005A7DE9" w:rsidRPr="005A7DE9" w:rsidRDefault="005A7DE9" w:rsidP="005A7DE9">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morajo biti prepoznavni in preverljivi;</w:t>
      </w:r>
    </w:p>
    <w:p w14:paraId="3C045739" w14:textId="77777777" w:rsidR="005A7DE9" w:rsidRPr="005A7DE9" w:rsidRDefault="005A7DE9" w:rsidP="005A7DE9">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morajo biti podprti z izvirnimi dokazili;</w:t>
      </w:r>
    </w:p>
    <w:p w14:paraId="0D930A44" w14:textId="77777777" w:rsidR="005A7DE9" w:rsidRPr="005A7DE9" w:rsidRDefault="005A7DE9" w:rsidP="005A7DE9">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morajo biti evidentirani v skladu z ustrezno računovodsko prakso ter prijavljeni v skladu z zahtevami veljavne računovodske prakse ter v skladu s pravili davčne in socialne zakonodaje;</w:t>
      </w:r>
    </w:p>
    <w:p w14:paraId="5CFD7D09" w14:textId="77777777" w:rsidR="005A7DE9" w:rsidRPr="005A7DE9" w:rsidRDefault="005A7DE9" w:rsidP="005A7DE9">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 xml:space="preserve">da stroški, ki jih neposredno uveljavlja po tej pogodbi, niso in ne bodo sofinancirani od katerega koli drugega vira financiranja. </w:t>
      </w:r>
    </w:p>
    <w:p w14:paraId="03B2B42A" w14:textId="77777777" w:rsidR="005A7DE9" w:rsidRPr="005A7DE9" w:rsidRDefault="005A7DE9" w:rsidP="005A7DE9">
      <w:pPr>
        <w:spacing w:after="0" w:line="240" w:lineRule="auto"/>
        <w:ind w:left="714"/>
        <w:contextualSpacing/>
        <w:jc w:val="both"/>
        <w:rPr>
          <w:rFonts w:ascii="Times New Roman" w:eastAsia="Times New Roman" w:hAnsi="Times New Roman" w:cs="Times New Roman"/>
          <w:color w:val="000000"/>
        </w:rPr>
      </w:pPr>
    </w:p>
    <w:p w14:paraId="79B66654" w14:textId="77777777" w:rsidR="005A7DE9" w:rsidRPr="005A7DE9" w:rsidRDefault="005A7DE9" w:rsidP="005A7DE9">
      <w:pPr>
        <w:numPr>
          <w:ilvl w:val="0"/>
          <w:numId w:val="7"/>
        </w:numPr>
        <w:spacing w:after="0" w:line="240" w:lineRule="auto"/>
        <w:jc w:val="center"/>
        <w:rPr>
          <w:rFonts w:ascii="Times New Roman" w:eastAsia="Times New Roman" w:hAnsi="Times New Roman" w:cs="Times New Roman"/>
          <w:b/>
          <w:color w:val="000000"/>
        </w:rPr>
      </w:pPr>
      <w:r w:rsidRPr="005A7DE9">
        <w:rPr>
          <w:rFonts w:ascii="Times New Roman" w:eastAsia="Times New Roman" w:hAnsi="Times New Roman" w:cs="Times New Roman"/>
          <w:b/>
          <w:color w:val="000000"/>
        </w:rPr>
        <w:t>člen</w:t>
      </w:r>
    </w:p>
    <w:p w14:paraId="658091C2" w14:textId="77777777" w:rsidR="005A7DE9" w:rsidRPr="005A7DE9" w:rsidRDefault="005A7DE9" w:rsidP="005A7DE9">
      <w:pPr>
        <w:spacing w:after="0" w:line="240" w:lineRule="auto"/>
        <w:rPr>
          <w:rFonts w:ascii="Times New Roman" w:eastAsia="Times New Roman" w:hAnsi="Times New Roman" w:cs="Times New Roman"/>
          <w:color w:val="000000"/>
        </w:rPr>
      </w:pPr>
    </w:p>
    <w:p w14:paraId="1064B963" w14:textId="77777777" w:rsidR="005A7DE9" w:rsidRPr="005A7DE9" w:rsidRDefault="005A7DE9" w:rsidP="005A7DE9">
      <w:pPr>
        <w:spacing w:after="0" w:line="240" w:lineRule="auto"/>
        <w:jc w:val="both"/>
        <w:rPr>
          <w:rFonts w:ascii="Times New Roman" w:eastAsia="Times New Roman" w:hAnsi="Times New Roman" w:cs="Times New Roman"/>
          <w:bCs/>
          <w:color w:val="000000"/>
        </w:rPr>
      </w:pPr>
      <w:r w:rsidRPr="005A7DE9">
        <w:rPr>
          <w:rFonts w:ascii="Times New Roman" w:eastAsia="Times New Roman" w:hAnsi="Times New Roman" w:cs="Times New Roman"/>
          <w:bCs/>
          <w:color w:val="000000"/>
        </w:rPr>
        <w:t>MOL se zavezuje, da bo končno poročilo potrdil v roku 15 (petnajstih) dni od prejema, ali pa bo v tem roku prejemnika pisno obvestil o svoji zahtevi za dopolnitev oz. spremembo končnega poročila.</w:t>
      </w:r>
    </w:p>
    <w:p w14:paraId="0328D2C0" w14:textId="77777777" w:rsidR="005A7DE9" w:rsidRPr="005A7DE9" w:rsidRDefault="005A7DE9" w:rsidP="005A7DE9">
      <w:pPr>
        <w:spacing w:after="0" w:line="240" w:lineRule="auto"/>
        <w:jc w:val="both"/>
        <w:rPr>
          <w:rFonts w:ascii="Times New Roman" w:eastAsia="Times New Roman" w:hAnsi="Times New Roman" w:cs="Times New Roman"/>
          <w:bCs/>
          <w:color w:val="000000"/>
        </w:rPr>
      </w:pPr>
    </w:p>
    <w:p w14:paraId="5029C3AD" w14:textId="77777777" w:rsidR="005A7DE9" w:rsidRPr="005A7DE9" w:rsidRDefault="005A7DE9" w:rsidP="005A7DE9">
      <w:pPr>
        <w:spacing w:after="0" w:line="240" w:lineRule="auto"/>
        <w:jc w:val="both"/>
        <w:rPr>
          <w:rFonts w:ascii="Times New Roman" w:eastAsia="Times New Roman" w:hAnsi="Times New Roman" w:cs="Times New Roman"/>
          <w:bCs/>
          <w:color w:val="000000"/>
        </w:rPr>
      </w:pPr>
      <w:r w:rsidRPr="005A7DE9">
        <w:rPr>
          <w:rFonts w:ascii="Times New Roman" w:eastAsia="Times New Roman" w:hAnsi="Times New Roman" w:cs="Times New Roman"/>
          <w:bCs/>
          <w:color w:val="000000"/>
        </w:rPr>
        <w:t xml:space="preserve">Če MOL sklene, da je potrebno končno poročilo dopolniti oz. spremeniti, določi prejemniku primeren rok, v katerem mora le-ta predložiti dopolnjeno ali spremenjeno končno </w:t>
      </w:r>
      <w:r w:rsidRPr="005A7DE9">
        <w:rPr>
          <w:rFonts w:ascii="Times New Roman" w:eastAsia="Times New Roman" w:hAnsi="Times New Roman" w:cs="Times New Roman"/>
          <w:color w:val="000000"/>
        </w:rPr>
        <w:t>poročilo, vendar najkasneje do 15. novembra 2025.</w:t>
      </w:r>
    </w:p>
    <w:p w14:paraId="6D4498F7" w14:textId="77777777" w:rsidR="005A7DE9" w:rsidRPr="005A7DE9" w:rsidRDefault="005A7DE9" w:rsidP="005A7DE9">
      <w:pPr>
        <w:spacing w:after="0" w:line="240" w:lineRule="auto"/>
        <w:jc w:val="both"/>
        <w:rPr>
          <w:rFonts w:ascii="Times New Roman" w:eastAsia="Times New Roman" w:hAnsi="Times New Roman" w:cs="Times New Roman"/>
          <w:bCs/>
          <w:color w:val="000000"/>
        </w:rPr>
      </w:pPr>
    </w:p>
    <w:p w14:paraId="7BAD39C2" w14:textId="77777777" w:rsidR="005A7DE9" w:rsidRPr="005A7DE9" w:rsidRDefault="005A7DE9" w:rsidP="005A7DE9">
      <w:pPr>
        <w:spacing w:after="0" w:line="240" w:lineRule="auto"/>
        <w:jc w:val="both"/>
        <w:rPr>
          <w:rFonts w:ascii="Times New Roman" w:eastAsia="Times New Roman" w:hAnsi="Times New Roman" w:cs="Times New Roman"/>
          <w:bCs/>
          <w:color w:val="000000"/>
        </w:rPr>
      </w:pPr>
      <w:r w:rsidRPr="005A7DE9">
        <w:rPr>
          <w:rFonts w:ascii="Times New Roman" w:eastAsia="Times New Roman" w:hAnsi="Times New Roman" w:cs="Times New Roman"/>
          <w:bCs/>
          <w:color w:val="000000"/>
        </w:rPr>
        <w:t>Če prejemnik ne predloži dopolnjenega ali spremenjenega končnega poročila v zahtevanem roku, oziroma predloži še vedno neustreznega, MOL lahko odstopi od te pogodbe.</w:t>
      </w:r>
    </w:p>
    <w:p w14:paraId="3F8DB566" w14:textId="77777777" w:rsidR="005A7DE9" w:rsidRPr="005A7DE9" w:rsidRDefault="005A7DE9" w:rsidP="005A7DE9">
      <w:pPr>
        <w:spacing w:after="0" w:line="240" w:lineRule="auto"/>
        <w:rPr>
          <w:rFonts w:ascii="Times New Roman" w:eastAsia="Times New Roman" w:hAnsi="Times New Roman" w:cs="Times New Roman"/>
          <w:color w:val="000000"/>
        </w:rPr>
      </w:pPr>
    </w:p>
    <w:p w14:paraId="3A74CF84" w14:textId="77777777" w:rsidR="005A7DE9" w:rsidRPr="005A7DE9" w:rsidRDefault="005A7DE9" w:rsidP="005A7DE9">
      <w:pPr>
        <w:numPr>
          <w:ilvl w:val="0"/>
          <w:numId w:val="7"/>
        </w:numPr>
        <w:spacing w:after="0" w:line="240" w:lineRule="auto"/>
        <w:jc w:val="center"/>
        <w:rPr>
          <w:rFonts w:ascii="Times New Roman" w:eastAsia="Times New Roman" w:hAnsi="Times New Roman" w:cs="Times New Roman"/>
          <w:b/>
          <w:color w:val="000000"/>
        </w:rPr>
      </w:pPr>
      <w:r w:rsidRPr="005A7DE9">
        <w:rPr>
          <w:rFonts w:ascii="Times New Roman" w:eastAsia="Times New Roman" w:hAnsi="Times New Roman" w:cs="Times New Roman"/>
          <w:b/>
          <w:color w:val="000000"/>
        </w:rPr>
        <w:t>člen</w:t>
      </w:r>
    </w:p>
    <w:p w14:paraId="2E49BD0B" w14:textId="77777777" w:rsidR="005A7DE9" w:rsidRPr="005A7DE9" w:rsidRDefault="005A7DE9" w:rsidP="005A7DE9">
      <w:pPr>
        <w:spacing w:after="0" w:line="240" w:lineRule="auto"/>
        <w:rPr>
          <w:rFonts w:ascii="Times New Roman" w:eastAsia="Times New Roman" w:hAnsi="Times New Roman" w:cs="Times New Roman"/>
          <w:color w:val="000000"/>
        </w:rPr>
      </w:pPr>
    </w:p>
    <w:p w14:paraId="5DE60A6A" w14:textId="77777777" w:rsidR="005A7DE9" w:rsidRPr="005A7DE9" w:rsidRDefault="005A7DE9" w:rsidP="005A7DE9">
      <w:pPr>
        <w:spacing w:after="0" w:line="240" w:lineRule="auto"/>
        <w:jc w:val="both"/>
        <w:rPr>
          <w:rFonts w:ascii="Times New Roman" w:hAnsi="Times New Roman" w:cs="Times New Roman"/>
          <w:color w:val="000000"/>
          <w:lang w:eastAsia="en-US"/>
        </w:rPr>
      </w:pPr>
      <w:r w:rsidRPr="005A7DE9">
        <w:rPr>
          <w:rFonts w:ascii="Times New Roman" w:eastAsia="Times New Roman" w:hAnsi="Times New Roman" w:cs="Times New Roman"/>
          <w:bCs/>
          <w:color w:val="000000"/>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5A7DE9">
        <w:rPr>
          <w:rFonts w:ascii="Times New Roman" w:hAnsi="Times New Roman" w:cs="Times New Roman"/>
          <w:color w:val="000000"/>
          <w:lang w:eastAsia="en-US"/>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5D2A5FEB" w14:textId="77777777" w:rsidR="005A7DE9" w:rsidRPr="005A7DE9" w:rsidRDefault="005A7DE9" w:rsidP="005A7DE9">
      <w:pPr>
        <w:spacing w:after="0" w:line="240" w:lineRule="auto"/>
        <w:jc w:val="both"/>
        <w:rPr>
          <w:rFonts w:ascii="Times New Roman" w:eastAsia="Times New Roman" w:hAnsi="Times New Roman" w:cs="Times New Roman"/>
          <w:bCs/>
          <w:color w:val="000000"/>
        </w:rPr>
      </w:pPr>
    </w:p>
    <w:p w14:paraId="3DAEAB4A"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bCs/>
          <w:color w:val="000000"/>
        </w:rPr>
        <w:t>MOL glede na spremenjene okoliščine oceni, ali še vztraja pri dogovorjenem obsegu sofinanciranja projekta iz te pogodbe, zmanjša delež sofinanciranja ali pa odstopi od te pogodbe.</w:t>
      </w:r>
    </w:p>
    <w:p w14:paraId="70EE0574" w14:textId="77777777" w:rsidR="005A7DE9" w:rsidRPr="005A7DE9" w:rsidRDefault="005A7DE9" w:rsidP="005A7DE9">
      <w:pPr>
        <w:spacing w:after="0" w:line="240" w:lineRule="auto"/>
        <w:jc w:val="both"/>
        <w:rPr>
          <w:rFonts w:ascii="Times New Roman" w:eastAsia="Times New Roman" w:hAnsi="Times New Roman" w:cs="Times New Roman"/>
          <w:bCs/>
          <w:color w:val="000000"/>
        </w:rPr>
      </w:pPr>
    </w:p>
    <w:p w14:paraId="76542F98"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V primeru, da MOL zmanjša delež sofinanciranja projekta, se pogodbeni stranki dogovorita o novih pogojih v obliki pisnih dodatkov k tej pogodbi.</w:t>
      </w:r>
    </w:p>
    <w:p w14:paraId="16B2CF2F"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64C30661"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bCs/>
          <w:color w:val="000000"/>
        </w:rPr>
        <w:t xml:space="preserve">Prav tako mora prejemnik, v primeru, da ugotovi, da </w:t>
      </w:r>
      <w:r w:rsidRPr="005A7DE9">
        <w:rPr>
          <w:rFonts w:ascii="Times New Roman" w:eastAsia="Times New Roman" w:hAnsi="Times New Roman" w:cs="Times New Roman"/>
          <w:color w:val="000000"/>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10. novembra 2025, v nasprotnem primeru sofinanciranje po tej pogodbi ni več mogoče.</w:t>
      </w:r>
    </w:p>
    <w:p w14:paraId="28D89BF2"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18E34B30"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Spremembe se ne morejo nanašati na prenos aktivnosti ali izplačil v leto 2026.</w:t>
      </w:r>
    </w:p>
    <w:p w14:paraId="62C833B9"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35751E65" w14:textId="77777777" w:rsidR="005A7DE9" w:rsidRPr="005A7DE9" w:rsidRDefault="005A7DE9" w:rsidP="005A7DE9">
      <w:pPr>
        <w:numPr>
          <w:ilvl w:val="0"/>
          <w:numId w:val="7"/>
        </w:numPr>
        <w:spacing w:after="0" w:line="240" w:lineRule="auto"/>
        <w:jc w:val="center"/>
        <w:rPr>
          <w:rFonts w:ascii="Times New Roman" w:eastAsia="Times New Roman" w:hAnsi="Times New Roman" w:cs="Times New Roman"/>
          <w:b/>
          <w:color w:val="000000"/>
        </w:rPr>
      </w:pPr>
      <w:r w:rsidRPr="005A7DE9">
        <w:rPr>
          <w:rFonts w:ascii="Times New Roman" w:eastAsia="Times New Roman" w:hAnsi="Times New Roman" w:cs="Times New Roman"/>
          <w:b/>
          <w:color w:val="000000"/>
        </w:rPr>
        <w:t>člen</w:t>
      </w:r>
    </w:p>
    <w:p w14:paraId="691BC887"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69E8D9F4" w14:textId="77777777" w:rsidR="005A7DE9" w:rsidRPr="005A7DE9" w:rsidRDefault="005A7DE9" w:rsidP="005A7DE9">
      <w:pPr>
        <w:autoSpaceDE w:val="0"/>
        <w:autoSpaceDN w:val="0"/>
        <w:adjustRightInd w:val="0"/>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Prejemnik je dolžan uporabiti sredstva, pridobljena po tej pogodbi, izključno za namen, za katerega so mu bila dodeljena.</w:t>
      </w:r>
    </w:p>
    <w:p w14:paraId="24FE4999" w14:textId="77777777" w:rsidR="005A7DE9" w:rsidRPr="005A7DE9" w:rsidRDefault="005A7DE9" w:rsidP="005A7DE9">
      <w:pPr>
        <w:autoSpaceDE w:val="0"/>
        <w:autoSpaceDN w:val="0"/>
        <w:adjustRightInd w:val="0"/>
        <w:spacing w:after="0" w:line="240" w:lineRule="auto"/>
        <w:jc w:val="both"/>
        <w:rPr>
          <w:rFonts w:ascii="Times New Roman" w:eastAsia="Times New Roman" w:hAnsi="Times New Roman" w:cs="Times New Roman"/>
          <w:color w:val="000000"/>
        </w:rPr>
      </w:pPr>
    </w:p>
    <w:p w14:paraId="4A5A31E5" w14:textId="77777777" w:rsidR="005A7DE9" w:rsidRPr="005A7DE9" w:rsidRDefault="005A7DE9" w:rsidP="005A7DE9">
      <w:pPr>
        <w:autoSpaceDE w:val="0"/>
        <w:autoSpaceDN w:val="0"/>
        <w:adjustRightInd w:val="0"/>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lastRenderedPageBreak/>
        <w:t>V primeru, da MOL naknadno ugotovi nenamensko porabo sredstev lahko od prejemnika zahteva delno ali v celoti vračilo že izplačanih sredstev po tej pogodbi z zakonitimi zamudnimi obrestmi vred od dneva prejema do dneva vračila.</w:t>
      </w:r>
    </w:p>
    <w:p w14:paraId="01390AB1" w14:textId="77777777" w:rsidR="005A7DE9" w:rsidRPr="005A7DE9" w:rsidRDefault="005A7DE9" w:rsidP="005A7DE9">
      <w:pPr>
        <w:autoSpaceDE w:val="0"/>
        <w:autoSpaceDN w:val="0"/>
        <w:adjustRightInd w:val="0"/>
        <w:spacing w:after="0" w:line="240" w:lineRule="auto"/>
        <w:jc w:val="both"/>
        <w:rPr>
          <w:rFonts w:ascii="Times New Roman" w:eastAsia="Times New Roman" w:hAnsi="Times New Roman" w:cs="Times New Roman"/>
          <w:color w:val="000000"/>
        </w:rPr>
      </w:pPr>
    </w:p>
    <w:p w14:paraId="045BDC61" w14:textId="77777777" w:rsidR="005A7DE9" w:rsidRPr="005A7DE9" w:rsidRDefault="005A7DE9" w:rsidP="005A7DE9">
      <w:pPr>
        <w:autoSpaceDE w:val="0"/>
        <w:autoSpaceDN w:val="0"/>
        <w:adjustRightInd w:val="0"/>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Prejemnik se zavezuje, da bo poskrbel za varnost pri izvedbi projekta, in sicer tako svojih delavcev kot drugih udeležencev projekta. MOL ne odgovarja za morebitne zdravstvene težave prejemnikovih delavcev kot tudi drugih udeležencev projekta, ki bi nastale kot posledica oziroma v povezavi z izvedbo projekta po tej pogodbi.</w:t>
      </w:r>
    </w:p>
    <w:p w14:paraId="532231EE" w14:textId="77777777" w:rsidR="005A7DE9" w:rsidRPr="005A7DE9" w:rsidRDefault="005A7DE9" w:rsidP="005A7DE9">
      <w:pPr>
        <w:autoSpaceDE w:val="0"/>
        <w:autoSpaceDN w:val="0"/>
        <w:adjustRightInd w:val="0"/>
        <w:spacing w:after="0" w:line="240" w:lineRule="auto"/>
        <w:jc w:val="both"/>
        <w:rPr>
          <w:rFonts w:ascii="Times New Roman" w:eastAsia="Times New Roman" w:hAnsi="Times New Roman" w:cs="Times New Roman"/>
          <w:color w:val="000000"/>
        </w:rPr>
      </w:pPr>
    </w:p>
    <w:p w14:paraId="61E261BE" w14:textId="77777777" w:rsidR="005A7DE9" w:rsidRPr="005A7DE9" w:rsidRDefault="005A7DE9" w:rsidP="005A7DE9">
      <w:pPr>
        <w:autoSpaceDE w:val="0"/>
        <w:autoSpaceDN w:val="0"/>
        <w:adjustRightInd w:val="0"/>
        <w:spacing w:after="0" w:line="240" w:lineRule="auto"/>
        <w:jc w:val="both"/>
        <w:rPr>
          <w:rFonts w:ascii="Times New Roman" w:eastAsia="Times New Roman" w:hAnsi="Times New Roman" w:cs="Times New Roman"/>
          <w:color w:val="000000"/>
        </w:rPr>
      </w:pPr>
    </w:p>
    <w:p w14:paraId="44CC8E4A" w14:textId="77777777" w:rsidR="005A7DE9" w:rsidRPr="005A7DE9" w:rsidRDefault="005A7DE9" w:rsidP="005A7DE9">
      <w:pPr>
        <w:numPr>
          <w:ilvl w:val="0"/>
          <w:numId w:val="7"/>
        </w:numPr>
        <w:spacing w:after="0" w:line="240" w:lineRule="auto"/>
        <w:jc w:val="center"/>
        <w:rPr>
          <w:rFonts w:ascii="Times New Roman" w:eastAsia="Times New Roman" w:hAnsi="Times New Roman" w:cs="Times New Roman"/>
          <w:b/>
          <w:color w:val="000000"/>
        </w:rPr>
      </w:pPr>
      <w:r w:rsidRPr="005A7DE9">
        <w:rPr>
          <w:rFonts w:ascii="Times New Roman" w:eastAsia="Times New Roman" w:hAnsi="Times New Roman" w:cs="Times New Roman"/>
          <w:b/>
          <w:color w:val="000000"/>
        </w:rPr>
        <w:t>člen</w:t>
      </w:r>
    </w:p>
    <w:p w14:paraId="767B85AB" w14:textId="77777777" w:rsidR="005A7DE9" w:rsidRPr="005A7DE9" w:rsidRDefault="005A7DE9" w:rsidP="005A7DE9">
      <w:pPr>
        <w:spacing w:after="0" w:line="240" w:lineRule="auto"/>
        <w:rPr>
          <w:rFonts w:ascii="Times New Roman" w:eastAsia="Times New Roman" w:hAnsi="Times New Roman" w:cs="Times New Roman"/>
          <w:color w:val="000000"/>
        </w:rPr>
      </w:pPr>
    </w:p>
    <w:p w14:paraId="7BC3FAB0"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MOL in prejemnik se dogovorita, da sta za izvajanje te pogodbe odgovorna/-i naslednja/-i pooblaščena/-i predstavnika/-ci:</w:t>
      </w:r>
    </w:p>
    <w:p w14:paraId="28751EA9" w14:textId="77777777" w:rsidR="005A7DE9" w:rsidRPr="005A7DE9" w:rsidRDefault="005A7DE9" w:rsidP="005A7DE9">
      <w:pPr>
        <w:numPr>
          <w:ilvl w:val="0"/>
          <w:numId w:val="6"/>
        </w:numPr>
        <w:spacing w:after="0" w:line="240" w:lineRule="auto"/>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na strani MOL:___________________, e-pošta:__________________, telefon:___________, ki je skrbnik/-ca - pogodbe,</w:t>
      </w:r>
    </w:p>
    <w:p w14:paraId="30260273" w14:textId="77777777" w:rsidR="005A7DE9" w:rsidRPr="005A7DE9" w:rsidRDefault="005A7DE9" w:rsidP="005A7DE9">
      <w:pPr>
        <w:numPr>
          <w:ilvl w:val="0"/>
          <w:numId w:val="6"/>
        </w:numPr>
        <w:spacing w:after="0" w:line="240" w:lineRule="auto"/>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na strani prejemnika:____________________, e-pošta:___________________, telefon:________________.</w:t>
      </w:r>
    </w:p>
    <w:p w14:paraId="3D38D370"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48144B79"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 xml:space="preserve">V imenu MOL ima njegov </w:t>
      </w:r>
      <w:bookmarkStart w:id="0" w:name="_Hlk150505808"/>
      <w:r w:rsidRPr="005A7DE9">
        <w:rPr>
          <w:rFonts w:ascii="Times New Roman" w:eastAsia="Times New Roman" w:hAnsi="Times New Roman" w:cs="Times New Roman"/>
          <w:color w:val="000000"/>
        </w:rPr>
        <w:t xml:space="preserve">pooblaščeni predstavnik/-ca </w:t>
      </w:r>
      <w:bookmarkEnd w:id="0"/>
      <w:r w:rsidRPr="005A7DE9">
        <w:rPr>
          <w:rFonts w:ascii="Times New Roman" w:eastAsia="Times New Roman" w:hAnsi="Times New Roman" w:cs="Times New Roman"/>
          <w:color w:val="000000"/>
        </w:rPr>
        <w:t>pravico:</w:t>
      </w:r>
    </w:p>
    <w:p w14:paraId="4DA04E5A" w14:textId="77777777" w:rsidR="005A7DE9" w:rsidRPr="005A7DE9" w:rsidRDefault="005A7DE9" w:rsidP="005A7DE9">
      <w:pPr>
        <w:numPr>
          <w:ilvl w:val="0"/>
          <w:numId w:val="9"/>
        </w:numPr>
        <w:spacing w:after="0" w:line="240" w:lineRule="auto"/>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izvajati nadzor nad izvajanjem projekta,</w:t>
      </w:r>
    </w:p>
    <w:p w14:paraId="19EAB408" w14:textId="77777777" w:rsidR="005A7DE9" w:rsidRPr="005A7DE9" w:rsidRDefault="005A7DE9" w:rsidP="005A7DE9">
      <w:pPr>
        <w:numPr>
          <w:ilvl w:val="0"/>
          <w:numId w:val="9"/>
        </w:numPr>
        <w:spacing w:after="0" w:line="240" w:lineRule="auto"/>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izdajati soglasje k spremembam, ki ne pomenijo bistveno drugačne terminske oz. vsebinske oz. finančne izvedbe projekta,</w:t>
      </w:r>
    </w:p>
    <w:p w14:paraId="5C094882" w14:textId="77777777" w:rsidR="005A7DE9" w:rsidRPr="005A7DE9" w:rsidRDefault="005A7DE9" w:rsidP="005A7DE9">
      <w:pPr>
        <w:numPr>
          <w:ilvl w:val="0"/>
          <w:numId w:val="9"/>
        </w:numPr>
        <w:spacing w:after="0" w:line="240" w:lineRule="auto"/>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izvajati nadzor nad namensko porabo proračunskih sredstev MOL,</w:t>
      </w:r>
    </w:p>
    <w:p w14:paraId="6B2F8681" w14:textId="77777777" w:rsidR="005A7DE9" w:rsidRPr="005A7DE9" w:rsidRDefault="005A7DE9" w:rsidP="005A7DE9">
      <w:pPr>
        <w:numPr>
          <w:ilvl w:val="0"/>
          <w:numId w:val="9"/>
        </w:numPr>
        <w:spacing w:after="0" w:line="240" w:lineRule="auto"/>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pregledovati dokumentacijo in obračun stroškov v zvezi z izvedbo projekta,</w:t>
      </w:r>
    </w:p>
    <w:p w14:paraId="1947F68E" w14:textId="77777777" w:rsidR="005A7DE9" w:rsidRPr="005A7DE9" w:rsidRDefault="005A7DE9" w:rsidP="005A7DE9">
      <w:pPr>
        <w:numPr>
          <w:ilvl w:val="0"/>
          <w:numId w:val="9"/>
        </w:numPr>
        <w:spacing w:after="0" w:line="240" w:lineRule="auto"/>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ugotavljati skladnost projekta s to pogodbo in z opisom vsebine iz prijave na javni razpis,</w:t>
      </w:r>
    </w:p>
    <w:p w14:paraId="78CA6A71" w14:textId="77777777" w:rsidR="005A7DE9" w:rsidRPr="005A7DE9" w:rsidRDefault="005A7DE9" w:rsidP="005A7DE9">
      <w:pPr>
        <w:numPr>
          <w:ilvl w:val="0"/>
          <w:numId w:val="9"/>
        </w:numPr>
        <w:spacing w:after="0" w:line="240" w:lineRule="auto"/>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ugotavljati smotrnost uporabe sredstev za doseganje namena in ciljev iz te pogodbe,</w:t>
      </w:r>
    </w:p>
    <w:p w14:paraId="08626E7C" w14:textId="77777777" w:rsidR="005A7DE9" w:rsidRPr="005A7DE9" w:rsidRDefault="005A7DE9" w:rsidP="005A7DE9">
      <w:pPr>
        <w:spacing w:after="0" w:line="240" w:lineRule="auto"/>
        <w:contextualSpacing/>
        <w:jc w:val="both"/>
        <w:rPr>
          <w:rFonts w:ascii="Times New Roman" w:eastAsia="Times New Roman" w:hAnsi="Times New Roman" w:cs="Times New Roman"/>
          <w:color w:val="000000"/>
        </w:rPr>
      </w:pPr>
    </w:p>
    <w:p w14:paraId="43354138" w14:textId="77777777" w:rsidR="005A7DE9" w:rsidRPr="005A7DE9" w:rsidRDefault="005A7DE9" w:rsidP="005A7DE9">
      <w:pPr>
        <w:spacing w:after="0" w:line="240" w:lineRule="auto"/>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Prejemnik je dolžan pooblaščenemu predstavniku/-ci MOL omogočiti izvedbo nadzora in vseh preostalih aktivnosti iz prejšnjega odstavka tega člena, ki so v zvezi z izvedbo projekta, ki je predmet sofinanciranja po tej pogodbi.</w:t>
      </w:r>
    </w:p>
    <w:p w14:paraId="6D13E7B2"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2FAC7626" w14:textId="77777777" w:rsidR="005A7DE9" w:rsidRPr="005A7DE9" w:rsidRDefault="005A7DE9" w:rsidP="005A7DE9">
      <w:pPr>
        <w:numPr>
          <w:ilvl w:val="0"/>
          <w:numId w:val="7"/>
        </w:numPr>
        <w:spacing w:after="0" w:line="240" w:lineRule="auto"/>
        <w:jc w:val="center"/>
        <w:rPr>
          <w:rFonts w:ascii="Times New Roman" w:eastAsia="Times New Roman" w:hAnsi="Times New Roman" w:cs="Times New Roman"/>
          <w:b/>
          <w:color w:val="000000"/>
        </w:rPr>
      </w:pPr>
      <w:r w:rsidRPr="005A7DE9">
        <w:rPr>
          <w:rFonts w:ascii="Times New Roman" w:eastAsia="Times New Roman" w:hAnsi="Times New Roman" w:cs="Times New Roman"/>
          <w:b/>
          <w:color w:val="000000"/>
        </w:rPr>
        <w:t>člen</w:t>
      </w:r>
    </w:p>
    <w:p w14:paraId="063D6B98"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7D556D3F"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MOL lahko odstopi od te pogodbe tudi v naslednjih primerih:</w:t>
      </w:r>
    </w:p>
    <w:p w14:paraId="514D1195" w14:textId="77777777" w:rsidR="005A7DE9" w:rsidRPr="005A7DE9" w:rsidRDefault="005A7DE9" w:rsidP="005A7DE9">
      <w:pPr>
        <w:numPr>
          <w:ilvl w:val="0"/>
          <w:numId w:val="8"/>
        </w:numPr>
        <w:spacing w:after="0" w:line="240" w:lineRule="auto"/>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če mu prejemnik ne omogoči nadzora v skladu z 9. členom te pogodbe,</w:t>
      </w:r>
    </w:p>
    <w:p w14:paraId="14A8592C" w14:textId="77777777" w:rsidR="005A7DE9" w:rsidRPr="005A7DE9" w:rsidRDefault="005A7DE9" w:rsidP="005A7DE9">
      <w:pPr>
        <w:numPr>
          <w:ilvl w:val="0"/>
          <w:numId w:val="8"/>
        </w:numPr>
        <w:spacing w:after="0" w:line="240" w:lineRule="auto"/>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če prejemnik ne predloži končnega poročila v pogodbeno dogovorjenem roku,</w:t>
      </w:r>
    </w:p>
    <w:p w14:paraId="1971B0DF" w14:textId="77777777" w:rsidR="005A7DE9" w:rsidRPr="005A7DE9" w:rsidRDefault="005A7DE9" w:rsidP="005A7DE9">
      <w:pPr>
        <w:numPr>
          <w:ilvl w:val="0"/>
          <w:numId w:val="8"/>
        </w:numPr>
        <w:spacing w:after="0" w:line="240" w:lineRule="auto"/>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če se ugotovi, da je prejemnik nenamensko uporabil prejeta sredstva ali, da jih je pridobil na podlagi neresničnih podatkov,</w:t>
      </w:r>
    </w:p>
    <w:p w14:paraId="399B2438" w14:textId="77777777" w:rsidR="005A7DE9" w:rsidRPr="005A7DE9" w:rsidRDefault="005A7DE9" w:rsidP="005A7DE9">
      <w:pPr>
        <w:numPr>
          <w:ilvl w:val="0"/>
          <w:numId w:val="8"/>
        </w:numPr>
        <w:spacing w:after="0" w:line="240" w:lineRule="auto"/>
        <w:contextualSpacing/>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če prejemnik kako drugače ne izpolnjuje svojih obveznosti iz te pogodbe.</w:t>
      </w:r>
    </w:p>
    <w:p w14:paraId="0FC93D95" w14:textId="77777777" w:rsidR="005A7DE9" w:rsidRPr="005A7DE9" w:rsidRDefault="005A7DE9" w:rsidP="005A7DE9">
      <w:pPr>
        <w:spacing w:after="0" w:line="240" w:lineRule="auto"/>
        <w:rPr>
          <w:rFonts w:ascii="Times New Roman" w:eastAsia="Times New Roman" w:hAnsi="Times New Roman" w:cs="Times New Roman"/>
          <w:color w:val="000000"/>
        </w:rPr>
      </w:pPr>
    </w:p>
    <w:p w14:paraId="364C2A50" w14:textId="77777777" w:rsidR="005A7DE9" w:rsidRPr="005A7DE9" w:rsidRDefault="005A7DE9" w:rsidP="005A7DE9">
      <w:pPr>
        <w:numPr>
          <w:ilvl w:val="0"/>
          <w:numId w:val="7"/>
        </w:numPr>
        <w:spacing w:after="0" w:line="240" w:lineRule="auto"/>
        <w:jc w:val="center"/>
        <w:rPr>
          <w:rFonts w:ascii="Times New Roman" w:eastAsia="Times New Roman" w:hAnsi="Times New Roman" w:cs="Times New Roman"/>
          <w:b/>
          <w:color w:val="000000"/>
        </w:rPr>
      </w:pPr>
      <w:r w:rsidRPr="005A7DE9">
        <w:rPr>
          <w:rFonts w:ascii="Times New Roman" w:eastAsia="Times New Roman" w:hAnsi="Times New Roman" w:cs="Times New Roman"/>
          <w:b/>
          <w:color w:val="000000"/>
        </w:rPr>
        <w:t>člen</w:t>
      </w:r>
    </w:p>
    <w:p w14:paraId="230006D9"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531366C2"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V primeru, da je pri izvedbi javnega razpisa, za izbor prejemnika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14:paraId="2A59F599"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582FAF3E"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 xml:space="preserve">MOL bo na podlagi svojih ugotovitev o domnevnem obstoju dejanskega stanja iz prvega odstavka tega člena ali obvestila Komisije za preprečevanje korupcije ali drugih organov, glede njegovega </w:t>
      </w:r>
      <w:r w:rsidRPr="005A7DE9">
        <w:rPr>
          <w:rFonts w:ascii="Times New Roman" w:eastAsia="Times New Roman" w:hAnsi="Times New Roman" w:cs="Times New Roman"/>
          <w:color w:val="000000"/>
        </w:rPr>
        <w:lastRenderedPageBreak/>
        <w:t>domnevnega nastanka, pričel z ugotavljanjem pogojev ničnosti pogodbe iz prejšnjega odstavka tega člena oziroma z drugimi ukrepi v skladu s predpisi Republike Slovenije.</w:t>
      </w:r>
    </w:p>
    <w:p w14:paraId="3862D45C" w14:textId="77777777" w:rsidR="005A7DE9" w:rsidRPr="005A7DE9" w:rsidRDefault="005A7DE9" w:rsidP="005A7DE9">
      <w:pPr>
        <w:spacing w:after="0" w:line="240" w:lineRule="auto"/>
        <w:rPr>
          <w:rFonts w:ascii="Times New Roman" w:eastAsia="Times New Roman" w:hAnsi="Times New Roman" w:cs="Times New Roman"/>
          <w:color w:val="000000"/>
        </w:rPr>
      </w:pPr>
    </w:p>
    <w:p w14:paraId="4279AA68" w14:textId="77777777" w:rsidR="005A7DE9" w:rsidRPr="005A7DE9" w:rsidRDefault="005A7DE9" w:rsidP="005A7DE9">
      <w:pPr>
        <w:spacing w:after="0" w:line="240" w:lineRule="auto"/>
        <w:rPr>
          <w:rFonts w:ascii="Times New Roman" w:eastAsia="Times New Roman" w:hAnsi="Times New Roman" w:cs="Times New Roman"/>
          <w:color w:val="000000"/>
        </w:rPr>
      </w:pPr>
    </w:p>
    <w:p w14:paraId="508B4194" w14:textId="77777777" w:rsidR="005A7DE9" w:rsidRPr="005A7DE9" w:rsidRDefault="005A7DE9" w:rsidP="005A7DE9">
      <w:pPr>
        <w:numPr>
          <w:ilvl w:val="0"/>
          <w:numId w:val="7"/>
        </w:numPr>
        <w:spacing w:after="0" w:line="240" w:lineRule="auto"/>
        <w:jc w:val="center"/>
        <w:rPr>
          <w:rFonts w:ascii="Times New Roman" w:eastAsia="Times New Roman" w:hAnsi="Times New Roman" w:cs="Times New Roman"/>
          <w:b/>
          <w:color w:val="000000"/>
        </w:rPr>
      </w:pPr>
      <w:r w:rsidRPr="005A7DE9">
        <w:rPr>
          <w:rFonts w:ascii="Times New Roman" w:eastAsia="Times New Roman" w:hAnsi="Times New Roman" w:cs="Times New Roman"/>
          <w:b/>
          <w:color w:val="000000"/>
        </w:rPr>
        <w:t>člen</w:t>
      </w:r>
    </w:p>
    <w:p w14:paraId="095FB6E4" w14:textId="77777777" w:rsidR="005A7DE9" w:rsidRPr="005A7DE9" w:rsidRDefault="005A7DE9" w:rsidP="005A7DE9">
      <w:pPr>
        <w:spacing w:after="0" w:line="240" w:lineRule="auto"/>
        <w:rPr>
          <w:rFonts w:ascii="Times New Roman" w:eastAsia="Times New Roman" w:hAnsi="Times New Roman" w:cs="Times New Roman"/>
          <w:color w:val="000000"/>
        </w:rPr>
      </w:pPr>
    </w:p>
    <w:p w14:paraId="37F8006D" w14:textId="77777777" w:rsidR="005A7DE9" w:rsidRPr="005A7DE9" w:rsidRDefault="005A7DE9" w:rsidP="005A7DE9">
      <w:pPr>
        <w:spacing w:after="0" w:line="240" w:lineRule="auto"/>
        <w:jc w:val="both"/>
        <w:rPr>
          <w:rFonts w:ascii="Times New Roman" w:hAnsi="Times New Roman" w:cs="Times New Roman"/>
          <w:color w:val="000000"/>
          <w:lang w:eastAsia="en-US"/>
        </w:rPr>
      </w:pPr>
      <w:r w:rsidRPr="005A7DE9">
        <w:rPr>
          <w:rFonts w:ascii="Times New Roman" w:hAnsi="Times New Roman" w:cs="Times New Roman"/>
          <w:color w:val="000000"/>
          <w:lang w:eastAsia="en-US"/>
        </w:rPr>
        <w:t>Prejemnik se zavezuje, da bo v celoti in dosledno upošteval 10. člen Odloka o grbu, zastavi in imenu Mestne občine Ljubljana ter znaku Ljubljana (Uradni list RS, št. 32/12 in 128/22). Prejemnik je dolžan pri objavah in predstavitvah projekta/aktivnosti iz te pogodbe oz. pri vseh drugih oblikah javnega nastopanja in izdajanja publikacij, promocijskega in drugega informativnega gradiva v zvezi z njim navesti, da je njegovo izvajanje sofinanciral oziroma ga je sofinanciral  MOL. V primeru objave simbolov sofinancerjev mora prejemnik objaviti tudi grb s pripisom Mestna občina Ljubljana.</w:t>
      </w:r>
    </w:p>
    <w:p w14:paraId="403526E5" w14:textId="77777777" w:rsidR="005A7DE9" w:rsidRPr="005A7DE9" w:rsidRDefault="005A7DE9" w:rsidP="005A7DE9">
      <w:pPr>
        <w:spacing w:after="0" w:line="240" w:lineRule="auto"/>
        <w:rPr>
          <w:rFonts w:ascii="Times New Roman" w:eastAsia="Times New Roman" w:hAnsi="Times New Roman" w:cs="Times New Roman"/>
          <w:color w:val="000000"/>
        </w:rPr>
      </w:pPr>
    </w:p>
    <w:p w14:paraId="5221FC1A" w14:textId="77777777" w:rsidR="005A7DE9" w:rsidRPr="005A7DE9" w:rsidRDefault="005A7DE9" w:rsidP="005A7DE9">
      <w:pPr>
        <w:spacing w:after="0" w:line="240" w:lineRule="auto"/>
        <w:rPr>
          <w:rFonts w:ascii="Times New Roman" w:eastAsia="Times New Roman" w:hAnsi="Times New Roman" w:cs="Times New Roman"/>
          <w:color w:val="000000"/>
        </w:rPr>
      </w:pPr>
    </w:p>
    <w:p w14:paraId="7CD15446" w14:textId="77777777" w:rsidR="005A7DE9" w:rsidRPr="005A7DE9" w:rsidRDefault="005A7DE9" w:rsidP="005A7DE9">
      <w:pPr>
        <w:numPr>
          <w:ilvl w:val="0"/>
          <w:numId w:val="7"/>
        </w:numPr>
        <w:spacing w:after="0" w:line="240" w:lineRule="auto"/>
        <w:jc w:val="center"/>
        <w:rPr>
          <w:rFonts w:ascii="Times New Roman" w:eastAsia="Times New Roman" w:hAnsi="Times New Roman" w:cs="Times New Roman"/>
          <w:b/>
          <w:color w:val="000000"/>
        </w:rPr>
      </w:pPr>
      <w:r w:rsidRPr="005A7DE9">
        <w:rPr>
          <w:rFonts w:ascii="Times New Roman" w:eastAsia="Times New Roman" w:hAnsi="Times New Roman" w:cs="Times New Roman"/>
          <w:b/>
          <w:color w:val="000000"/>
        </w:rPr>
        <w:t>člen</w:t>
      </w:r>
    </w:p>
    <w:p w14:paraId="059AF1AD" w14:textId="77777777" w:rsidR="005A7DE9" w:rsidRPr="005A7DE9" w:rsidRDefault="005A7DE9" w:rsidP="005A7DE9">
      <w:pPr>
        <w:spacing w:after="0" w:line="240" w:lineRule="auto"/>
        <w:rPr>
          <w:rFonts w:ascii="Times New Roman" w:eastAsia="Times New Roman" w:hAnsi="Times New Roman" w:cs="Times New Roman"/>
          <w:color w:val="000000"/>
        </w:rPr>
      </w:pPr>
    </w:p>
    <w:p w14:paraId="24363139" w14:textId="77777777" w:rsidR="005A7DE9" w:rsidRPr="005A7DE9" w:rsidRDefault="005A7DE9" w:rsidP="005A7DE9">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r w:rsidRPr="005A7DE9">
        <w:rPr>
          <w:rFonts w:ascii="Times New Roman" w:hAnsi="Times New Roman" w:cs="Times New Roman"/>
          <w:color w:val="000000"/>
          <w:lang w:eastAsia="en-US"/>
        </w:rPr>
        <w:t>Vse spremembe in dopolnitve te pogodbe se dogovorijo v obliki pisnih dodatkov k tej pogodbi.</w:t>
      </w:r>
    </w:p>
    <w:p w14:paraId="4E0B1419" w14:textId="77777777" w:rsidR="005A7DE9" w:rsidRPr="005A7DE9" w:rsidRDefault="005A7DE9" w:rsidP="005A7DE9">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p>
    <w:p w14:paraId="1A0EEC5C" w14:textId="77777777" w:rsidR="005A7DE9" w:rsidRPr="005A7DE9" w:rsidRDefault="005A7DE9" w:rsidP="005A7DE9">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p>
    <w:p w14:paraId="498E40C4" w14:textId="77777777" w:rsidR="005A7DE9" w:rsidRPr="005A7DE9" w:rsidRDefault="005A7DE9" w:rsidP="005A7DE9">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p>
    <w:p w14:paraId="715773A5" w14:textId="77777777" w:rsidR="005A7DE9" w:rsidRPr="005A7DE9" w:rsidRDefault="005A7DE9" w:rsidP="005A7DE9">
      <w:pPr>
        <w:numPr>
          <w:ilvl w:val="0"/>
          <w:numId w:val="7"/>
        </w:numPr>
        <w:spacing w:after="0" w:line="240" w:lineRule="auto"/>
        <w:contextualSpacing/>
        <w:jc w:val="center"/>
        <w:rPr>
          <w:rFonts w:ascii="Times New Roman" w:eastAsia="Times New Roman" w:hAnsi="Times New Roman" w:cs="Times New Roman"/>
          <w:b/>
          <w:color w:val="000000"/>
        </w:rPr>
      </w:pPr>
      <w:r w:rsidRPr="005A7DE9">
        <w:rPr>
          <w:rFonts w:ascii="Times New Roman" w:eastAsia="Times New Roman" w:hAnsi="Times New Roman" w:cs="Times New Roman"/>
          <w:b/>
          <w:color w:val="000000"/>
        </w:rPr>
        <w:t>člen</w:t>
      </w:r>
    </w:p>
    <w:p w14:paraId="42FC75FB" w14:textId="77777777" w:rsidR="005A7DE9" w:rsidRPr="005A7DE9" w:rsidRDefault="005A7DE9" w:rsidP="005A7DE9">
      <w:pPr>
        <w:spacing w:after="0" w:line="240" w:lineRule="auto"/>
        <w:ind w:left="360"/>
        <w:jc w:val="both"/>
        <w:rPr>
          <w:rFonts w:ascii="Times New Roman" w:eastAsia="Times New Roman" w:hAnsi="Times New Roman" w:cs="Times New Roman"/>
          <w:color w:val="000000"/>
        </w:rPr>
      </w:pPr>
    </w:p>
    <w:p w14:paraId="6A46ED88"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Ta  pogodba je sklenjena in začne veljati z dnem podpisa obeh pogodbenih strank.</w:t>
      </w:r>
    </w:p>
    <w:p w14:paraId="3E1361F5" w14:textId="77777777" w:rsidR="005A7DE9" w:rsidRPr="005A7DE9" w:rsidRDefault="005A7DE9" w:rsidP="005A7DE9">
      <w:pPr>
        <w:spacing w:after="0" w:line="240" w:lineRule="auto"/>
        <w:jc w:val="center"/>
        <w:rPr>
          <w:rFonts w:ascii="Times New Roman" w:eastAsia="Times New Roman" w:hAnsi="Times New Roman" w:cs="Times New Roman"/>
          <w:color w:val="000000"/>
        </w:rPr>
      </w:pPr>
    </w:p>
    <w:p w14:paraId="08A1CEE5" w14:textId="77777777" w:rsidR="005A7DE9" w:rsidRPr="005A7DE9" w:rsidRDefault="005A7DE9" w:rsidP="005A7DE9">
      <w:pPr>
        <w:numPr>
          <w:ilvl w:val="0"/>
          <w:numId w:val="7"/>
        </w:numPr>
        <w:spacing w:after="0" w:line="240" w:lineRule="auto"/>
        <w:jc w:val="center"/>
        <w:rPr>
          <w:rFonts w:ascii="Times New Roman" w:eastAsia="Times New Roman" w:hAnsi="Times New Roman" w:cs="Times New Roman"/>
          <w:b/>
          <w:color w:val="000000"/>
        </w:rPr>
      </w:pPr>
      <w:r w:rsidRPr="005A7DE9">
        <w:rPr>
          <w:rFonts w:ascii="Times New Roman" w:eastAsia="Times New Roman" w:hAnsi="Times New Roman" w:cs="Times New Roman"/>
          <w:b/>
          <w:color w:val="000000"/>
        </w:rPr>
        <w:t>člen</w:t>
      </w:r>
    </w:p>
    <w:p w14:paraId="428AE755" w14:textId="77777777" w:rsidR="005A7DE9" w:rsidRPr="005A7DE9" w:rsidRDefault="005A7DE9" w:rsidP="005A7DE9">
      <w:pPr>
        <w:spacing w:after="0" w:line="240" w:lineRule="auto"/>
        <w:rPr>
          <w:rFonts w:ascii="Times New Roman" w:eastAsia="Times New Roman" w:hAnsi="Times New Roman" w:cs="Times New Roman"/>
          <w:color w:val="000000"/>
        </w:rPr>
      </w:pPr>
    </w:p>
    <w:p w14:paraId="65D96DEF"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Vse morebitne spore iz te pogodbe bosta pogodbeni stranki reševali sporazumno, v primeru, da sporazumne rešitve ne bi mogli doseči, pa je za reševanje sporov pristojno sodišče v Ljubljani.</w:t>
      </w:r>
    </w:p>
    <w:p w14:paraId="615B63A8"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0A0B0B36" w14:textId="77777777" w:rsidR="005A7DE9" w:rsidRPr="005A7DE9" w:rsidRDefault="005A7DE9" w:rsidP="005A7DE9">
      <w:pPr>
        <w:numPr>
          <w:ilvl w:val="0"/>
          <w:numId w:val="7"/>
        </w:numPr>
        <w:spacing w:after="0" w:line="240" w:lineRule="auto"/>
        <w:jc w:val="center"/>
        <w:rPr>
          <w:rFonts w:ascii="Times New Roman" w:eastAsia="Times New Roman" w:hAnsi="Times New Roman" w:cs="Times New Roman"/>
          <w:color w:val="000000"/>
        </w:rPr>
      </w:pPr>
      <w:r w:rsidRPr="005A7DE9">
        <w:rPr>
          <w:rFonts w:ascii="Times New Roman" w:eastAsia="Times New Roman" w:hAnsi="Times New Roman" w:cs="Times New Roman"/>
          <w:b/>
          <w:color w:val="000000"/>
        </w:rPr>
        <w:t>člen</w:t>
      </w:r>
    </w:p>
    <w:p w14:paraId="64B9CEA9" w14:textId="77777777" w:rsidR="005A7DE9" w:rsidRPr="005A7DE9" w:rsidRDefault="005A7DE9" w:rsidP="005A7DE9">
      <w:pPr>
        <w:spacing w:after="0" w:line="240" w:lineRule="auto"/>
        <w:rPr>
          <w:rFonts w:ascii="Times New Roman" w:eastAsia="Times New Roman" w:hAnsi="Times New Roman" w:cs="Times New Roman"/>
          <w:color w:val="000000"/>
        </w:rPr>
      </w:pPr>
    </w:p>
    <w:p w14:paraId="473A2480" w14:textId="77777777" w:rsidR="005A7DE9" w:rsidRPr="005A7DE9" w:rsidRDefault="005A7DE9" w:rsidP="005A7DE9">
      <w:pPr>
        <w:spacing w:after="0" w:line="240" w:lineRule="auto"/>
        <w:jc w:val="both"/>
        <w:rPr>
          <w:rFonts w:ascii="Times New Roman" w:eastAsia="Times New Roman" w:hAnsi="Times New Roman" w:cs="Times New Roman"/>
          <w:color w:val="000000"/>
        </w:rPr>
      </w:pPr>
      <w:r w:rsidRPr="005A7DE9">
        <w:rPr>
          <w:rFonts w:ascii="Times New Roman" w:eastAsia="Times New Roman" w:hAnsi="Times New Roman" w:cs="Times New Roman"/>
          <w:color w:val="000000"/>
        </w:rPr>
        <w:t>Ta pogodba je sklenjena in začne veljati z dnem, ko jo podpišeta obe pogodbeni stranki in je sestavljena v treh (3) enakih izvodih, od katerih prejme MOL dva (2) izvoda, prejemnik pa en (1) izvod.</w:t>
      </w:r>
    </w:p>
    <w:p w14:paraId="1C972D0D"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6EA80A6F"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3FA545CD"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42739E84"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68950E02" w14:textId="77777777" w:rsidR="005A7DE9" w:rsidRPr="005A7DE9" w:rsidRDefault="005A7DE9" w:rsidP="005A7DE9">
      <w:pPr>
        <w:spacing w:after="0" w:line="240" w:lineRule="auto"/>
        <w:jc w:val="both"/>
        <w:rPr>
          <w:rFonts w:ascii="Times New Roman" w:eastAsia="Times New Roman" w:hAnsi="Times New Roman" w:cs="Times New Roman"/>
          <w:color w:val="000000"/>
        </w:rPr>
      </w:pPr>
    </w:p>
    <w:p w14:paraId="39475DAF" w14:textId="77777777" w:rsidR="005A7DE9" w:rsidRPr="005A7DE9" w:rsidRDefault="005A7DE9" w:rsidP="005A7DE9">
      <w:pPr>
        <w:spacing w:after="0" w:line="240" w:lineRule="auto"/>
        <w:rPr>
          <w:rFonts w:ascii="Times New Roman" w:hAnsi="Times New Roman" w:cs="Times New Roman"/>
          <w:color w:val="000000"/>
          <w:lang w:eastAsia="en-US"/>
        </w:rPr>
      </w:pPr>
      <w:r w:rsidRPr="005A7DE9">
        <w:rPr>
          <w:rFonts w:ascii="Times New Roman" w:hAnsi="Times New Roman" w:cs="Times New Roman"/>
          <w:color w:val="000000"/>
          <w:lang w:eastAsia="en-US"/>
        </w:rPr>
        <w:t>Številka:</w:t>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t xml:space="preserve">       Številka pogodbe: C7560-24-xxxxxx</w:t>
      </w:r>
    </w:p>
    <w:p w14:paraId="01E1DF31" w14:textId="77777777" w:rsidR="005A7DE9" w:rsidRPr="005A7DE9" w:rsidRDefault="005A7DE9" w:rsidP="005A7DE9">
      <w:pPr>
        <w:spacing w:after="0" w:line="240" w:lineRule="auto"/>
        <w:ind w:left="4956"/>
        <w:rPr>
          <w:rFonts w:ascii="Times New Roman" w:hAnsi="Times New Roman" w:cs="Times New Roman"/>
          <w:color w:val="000000"/>
          <w:lang w:eastAsia="en-US"/>
        </w:rPr>
      </w:pPr>
      <w:r w:rsidRPr="005A7DE9">
        <w:rPr>
          <w:rFonts w:ascii="Times New Roman" w:hAnsi="Times New Roman" w:cs="Times New Roman"/>
          <w:color w:val="000000"/>
          <w:lang w:eastAsia="en-US"/>
        </w:rPr>
        <w:t xml:space="preserve">       Številka dok. DS: 354-</w:t>
      </w:r>
    </w:p>
    <w:p w14:paraId="513BFB65" w14:textId="77777777" w:rsidR="005A7DE9" w:rsidRPr="005A7DE9" w:rsidRDefault="005A7DE9" w:rsidP="005A7DE9">
      <w:pPr>
        <w:spacing w:after="0" w:line="240" w:lineRule="auto"/>
        <w:rPr>
          <w:rFonts w:ascii="Times New Roman" w:hAnsi="Times New Roman" w:cs="Times New Roman"/>
          <w:color w:val="000000"/>
          <w:lang w:eastAsia="en-US"/>
        </w:rPr>
      </w:pPr>
    </w:p>
    <w:p w14:paraId="05282C10" w14:textId="77777777" w:rsidR="005A7DE9" w:rsidRPr="005A7DE9" w:rsidRDefault="005A7DE9" w:rsidP="005A7DE9">
      <w:pPr>
        <w:spacing w:after="0" w:line="240" w:lineRule="auto"/>
        <w:rPr>
          <w:rFonts w:ascii="Times New Roman" w:hAnsi="Times New Roman" w:cs="Times New Roman"/>
          <w:color w:val="000000"/>
          <w:lang w:eastAsia="en-US"/>
        </w:rPr>
      </w:pPr>
    </w:p>
    <w:p w14:paraId="712F082C" w14:textId="77777777" w:rsidR="005A7DE9" w:rsidRPr="005A7DE9" w:rsidRDefault="005A7DE9" w:rsidP="005A7DE9">
      <w:pPr>
        <w:spacing w:after="0" w:line="240" w:lineRule="auto"/>
        <w:rPr>
          <w:rFonts w:ascii="Times New Roman" w:hAnsi="Times New Roman" w:cs="Times New Roman"/>
          <w:color w:val="000000"/>
          <w:lang w:eastAsia="en-US"/>
        </w:rPr>
      </w:pP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t xml:space="preserve">       </w:t>
      </w:r>
    </w:p>
    <w:p w14:paraId="34598030" w14:textId="77777777" w:rsidR="005A7DE9" w:rsidRPr="005A7DE9" w:rsidRDefault="005A7DE9" w:rsidP="005A7DE9">
      <w:pPr>
        <w:spacing w:after="0" w:line="240" w:lineRule="auto"/>
        <w:rPr>
          <w:rFonts w:ascii="Times New Roman" w:hAnsi="Times New Roman" w:cs="Times New Roman"/>
          <w:color w:val="000000"/>
          <w:lang w:eastAsia="en-US"/>
        </w:rPr>
      </w:pPr>
      <w:r w:rsidRPr="005A7DE9">
        <w:rPr>
          <w:rFonts w:ascii="Times New Roman" w:hAnsi="Times New Roman" w:cs="Times New Roman"/>
          <w:color w:val="000000"/>
          <w:lang w:eastAsia="en-US"/>
        </w:rPr>
        <w:t>Datum:</w:t>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t xml:space="preserve">       Datum:</w:t>
      </w:r>
    </w:p>
    <w:p w14:paraId="6897832F" w14:textId="77777777" w:rsidR="005A7DE9" w:rsidRPr="005A7DE9" w:rsidRDefault="005A7DE9" w:rsidP="005A7DE9">
      <w:pPr>
        <w:spacing w:after="0" w:line="240" w:lineRule="auto"/>
        <w:rPr>
          <w:rFonts w:ascii="Times New Roman" w:hAnsi="Times New Roman" w:cs="Times New Roman"/>
          <w:color w:val="000000"/>
          <w:lang w:eastAsia="en-US"/>
        </w:rPr>
      </w:pPr>
    </w:p>
    <w:p w14:paraId="1790826F" w14:textId="77777777" w:rsidR="005A7DE9" w:rsidRPr="005A7DE9" w:rsidRDefault="005A7DE9" w:rsidP="005A7DE9">
      <w:pPr>
        <w:spacing w:after="0" w:line="240" w:lineRule="auto"/>
        <w:rPr>
          <w:rFonts w:ascii="Times New Roman" w:hAnsi="Times New Roman" w:cs="Times New Roman"/>
          <w:color w:val="000000"/>
          <w:lang w:eastAsia="en-US"/>
        </w:rPr>
      </w:pPr>
      <w:r w:rsidRPr="005A7DE9">
        <w:rPr>
          <w:rFonts w:ascii="Times New Roman" w:hAnsi="Times New Roman" w:cs="Times New Roman"/>
          <w:color w:val="000000"/>
          <w:lang w:eastAsia="en-US"/>
        </w:rPr>
        <w:t>…..                                                                                           MESTNA OBČINA LJUBLJANA</w:t>
      </w:r>
    </w:p>
    <w:p w14:paraId="1DE8A66E" w14:textId="77777777" w:rsidR="005A7DE9" w:rsidRPr="005A7DE9" w:rsidRDefault="005A7DE9" w:rsidP="005A7DE9">
      <w:pPr>
        <w:spacing w:after="0" w:line="240" w:lineRule="auto"/>
        <w:rPr>
          <w:rFonts w:ascii="Times New Roman" w:hAnsi="Times New Roman" w:cs="Times New Roman"/>
          <w:color w:val="000000"/>
          <w:lang w:eastAsia="en-US"/>
        </w:rPr>
      </w:pPr>
    </w:p>
    <w:p w14:paraId="01459618" w14:textId="77777777" w:rsidR="005A7DE9" w:rsidRPr="005A7DE9" w:rsidRDefault="005A7DE9" w:rsidP="005A7DE9">
      <w:pPr>
        <w:spacing w:after="0" w:line="240" w:lineRule="auto"/>
        <w:rPr>
          <w:rFonts w:ascii="Times New Roman" w:hAnsi="Times New Roman" w:cs="Times New Roman"/>
          <w:color w:val="000000"/>
          <w:lang w:eastAsia="en-US"/>
        </w:rPr>
      </w:pPr>
      <w:r w:rsidRPr="005A7DE9">
        <w:rPr>
          <w:rFonts w:ascii="Times New Roman" w:hAnsi="Times New Roman" w:cs="Times New Roman"/>
          <w:color w:val="000000"/>
          <w:lang w:eastAsia="en-US"/>
        </w:rPr>
        <w:t>…..                                                                                           župan</w:t>
      </w:r>
    </w:p>
    <w:p w14:paraId="659BB8CF" w14:textId="77777777" w:rsidR="005A7DE9" w:rsidRPr="005A7DE9" w:rsidRDefault="005A7DE9" w:rsidP="005A7DE9">
      <w:pPr>
        <w:spacing w:after="0" w:line="240" w:lineRule="auto"/>
        <w:rPr>
          <w:rFonts w:ascii="Times New Roman" w:hAnsi="Times New Roman" w:cs="Times New Roman"/>
          <w:color w:val="000000"/>
          <w:lang w:eastAsia="en-US"/>
        </w:rPr>
      </w:pPr>
      <w:r w:rsidRPr="005A7DE9">
        <w:rPr>
          <w:rFonts w:ascii="Times New Roman" w:hAnsi="Times New Roman" w:cs="Times New Roman"/>
          <w:color w:val="000000"/>
          <w:lang w:eastAsia="en-US"/>
        </w:rPr>
        <w:t xml:space="preserve">                                           </w:t>
      </w:r>
    </w:p>
    <w:p w14:paraId="220DCFD8" w14:textId="77777777" w:rsidR="005A7DE9" w:rsidRPr="005A7DE9" w:rsidRDefault="005A7DE9" w:rsidP="005A7DE9">
      <w:pPr>
        <w:spacing w:after="0" w:line="240" w:lineRule="auto"/>
        <w:rPr>
          <w:rFonts w:ascii="Times New Roman" w:hAnsi="Times New Roman" w:cs="Times New Roman"/>
          <w:color w:val="000000"/>
          <w:lang w:eastAsia="en-US"/>
        </w:rPr>
      </w:pPr>
      <w:r w:rsidRPr="005A7DE9">
        <w:rPr>
          <w:rFonts w:ascii="Times New Roman" w:hAnsi="Times New Roman" w:cs="Times New Roman"/>
          <w:color w:val="000000"/>
          <w:lang w:eastAsia="en-US"/>
        </w:rPr>
        <w:t>…..</w:t>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r>
      <w:r w:rsidRPr="005A7DE9">
        <w:rPr>
          <w:rFonts w:ascii="Times New Roman" w:hAnsi="Times New Roman" w:cs="Times New Roman"/>
          <w:color w:val="000000"/>
          <w:lang w:eastAsia="en-US"/>
        </w:rPr>
        <w:tab/>
        <w:t xml:space="preserve">       Zoran Janković</w:t>
      </w:r>
    </w:p>
    <w:p w14:paraId="06EB4CF7" w14:textId="77777777" w:rsidR="005A7DE9" w:rsidRPr="005A7DE9" w:rsidRDefault="005A7DE9" w:rsidP="005A7DE9">
      <w:pPr>
        <w:rPr>
          <w:rFonts w:ascii="Times New Roman" w:hAnsi="Times New Roman" w:cs="Times New Roman"/>
          <w:color w:val="000000"/>
          <w:lang w:eastAsia="en-US"/>
        </w:rPr>
      </w:pPr>
    </w:p>
    <w:p w14:paraId="0000012D" w14:textId="77777777" w:rsidR="004329A1" w:rsidRDefault="004329A1">
      <w:pPr>
        <w:spacing w:after="0" w:line="240" w:lineRule="auto"/>
        <w:rPr>
          <w:rFonts w:ascii="Times New Roman" w:eastAsia="Times New Roman" w:hAnsi="Times New Roman" w:cs="Times New Roman"/>
          <w:b/>
          <w:color w:val="FF0000"/>
        </w:rPr>
      </w:pPr>
      <w:bookmarkStart w:id="1" w:name="_GoBack"/>
      <w:bookmarkEnd w:id="1"/>
    </w:p>
    <w:sectPr w:rsidR="004329A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3CC35678"/>
    <w:multiLevelType w:val="multilevel"/>
    <w:tmpl w:val="03C270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604B50"/>
    <w:multiLevelType w:val="multilevel"/>
    <w:tmpl w:val="0294439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6C3A56"/>
    <w:multiLevelType w:val="multilevel"/>
    <w:tmpl w:val="7BB42E8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8F0DDA"/>
    <w:multiLevelType w:val="multilevel"/>
    <w:tmpl w:val="21D434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937CB6"/>
    <w:multiLevelType w:val="multilevel"/>
    <w:tmpl w:val="3206680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2"/>
  </w:num>
  <w:num w:numId="4">
    <w:abstractNumId w:val="7"/>
  </w:num>
  <w:num w:numId="5">
    <w:abstractNumId w:val="5"/>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A1"/>
    <w:rsid w:val="0000373D"/>
    <w:rsid w:val="00025B9B"/>
    <w:rsid w:val="00030486"/>
    <w:rsid w:val="00112F43"/>
    <w:rsid w:val="001551F1"/>
    <w:rsid w:val="00205324"/>
    <w:rsid w:val="00274467"/>
    <w:rsid w:val="00297DD9"/>
    <w:rsid w:val="0038749A"/>
    <w:rsid w:val="004329A1"/>
    <w:rsid w:val="0057021E"/>
    <w:rsid w:val="005A7B9E"/>
    <w:rsid w:val="005A7DE9"/>
    <w:rsid w:val="005F54D8"/>
    <w:rsid w:val="00634A8A"/>
    <w:rsid w:val="00671996"/>
    <w:rsid w:val="006A0BDA"/>
    <w:rsid w:val="006D55A2"/>
    <w:rsid w:val="008021C6"/>
    <w:rsid w:val="008321D9"/>
    <w:rsid w:val="008A3BE1"/>
    <w:rsid w:val="00957BF9"/>
    <w:rsid w:val="00A8205B"/>
    <w:rsid w:val="00B9576E"/>
    <w:rsid w:val="00C43072"/>
    <w:rsid w:val="00C604E7"/>
    <w:rsid w:val="00D33527"/>
    <w:rsid w:val="00E334A8"/>
    <w:rsid w:val="00E81482"/>
    <w:rsid w:val="00F07FD3"/>
    <w:rsid w:val="00F95642"/>
    <w:rsid w:val="00F95954"/>
    <w:rsid w:val="00FA0B33"/>
    <w:rsid w:val="00FD1A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C66451F"/>
  <w15:docId w15:val="{4268428F-DD47-45DF-93EE-63DF91F9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Hiperpovezava">
    <w:name w:val="Hyperlink"/>
    <w:basedOn w:val="Privzetapisavaodstavka"/>
    <w:uiPriority w:val="99"/>
    <w:unhideWhenUsed/>
    <w:rsid w:val="00E334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7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W0akibfYKykNrsdb09uyGe258A==">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2304</Words>
  <Characters>13135</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strojin</dc:creator>
  <cp:lastModifiedBy>Tina Čargo</cp:lastModifiedBy>
  <cp:revision>7</cp:revision>
  <cp:lastPrinted>2023-11-07T07:15:00Z</cp:lastPrinted>
  <dcterms:created xsi:type="dcterms:W3CDTF">2024-10-21T08:30:00Z</dcterms:created>
  <dcterms:modified xsi:type="dcterms:W3CDTF">2024-11-06T12:43:00Z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ies>
</file>