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sidRPr="00F83946">
        <w:rPr>
          <w:rFonts w:ascii="Times New Roman" w:hAnsi="Times New Roman"/>
          <w:b/>
          <w:i w:val="0"/>
          <w:szCs w:val="22"/>
        </w:rPr>
        <w:t>prost</w:t>
      </w:r>
      <w:r w:rsidR="000B515B">
        <w:rPr>
          <w:rFonts w:ascii="Times New Roman" w:hAnsi="Times New Roman"/>
          <w:b/>
          <w:i w:val="0"/>
          <w:szCs w:val="22"/>
        </w:rPr>
        <w:t>o</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0B515B">
        <w:rPr>
          <w:rFonts w:ascii="Times New Roman" w:hAnsi="Times New Roman"/>
          <w:b/>
          <w:i w:val="0"/>
          <w:szCs w:val="22"/>
        </w:rPr>
        <w:t>o</w:t>
      </w:r>
      <w:r w:rsidR="00C20947">
        <w:rPr>
          <w:rFonts w:ascii="Times New Roman" w:hAnsi="Times New Roman"/>
          <w:b/>
          <w:i w:val="0"/>
          <w:szCs w:val="22"/>
        </w:rPr>
        <w:t xml:space="preserve"> delovn</w:t>
      </w:r>
      <w:r w:rsidR="000B515B">
        <w:rPr>
          <w:rFonts w:ascii="Times New Roman" w:hAnsi="Times New Roman"/>
          <w:b/>
          <w:i w:val="0"/>
          <w:szCs w:val="22"/>
        </w:rPr>
        <w:t>o</w:t>
      </w:r>
      <w:r w:rsidR="00C20947">
        <w:rPr>
          <w:rFonts w:ascii="Times New Roman" w:hAnsi="Times New Roman"/>
          <w:b/>
          <w:i w:val="0"/>
          <w:szCs w:val="22"/>
        </w:rPr>
        <w:t xml:space="preserve"> mest</w:t>
      </w:r>
      <w:r w:rsidR="000B515B">
        <w:rPr>
          <w:rFonts w:ascii="Times New Roman" w:hAnsi="Times New Roman"/>
          <w:b/>
          <w:i w:val="0"/>
          <w:szCs w:val="22"/>
        </w:rPr>
        <w:t>o</w:t>
      </w:r>
      <w:r w:rsidR="00C20947">
        <w:rPr>
          <w:rFonts w:ascii="Times New Roman" w:hAnsi="Times New Roman"/>
          <w:b/>
          <w:i w:val="0"/>
          <w:szCs w:val="22"/>
        </w:rPr>
        <w:t xml:space="preserve"> v Mestni upravi Mestne občine Ljubljana</w:t>
      </w:r>
    </w:p>
    <w:p w:rsidR="00DB08C7" w:rsidRPr="00B4416A" w:rsidRDefault="00DB08C7" w:rsidP="00F83946">
      <w:pPr>
        <w:jc w:val="center"/>
        <w:rPr>
          <w:rFonts w:ascii="Times New Roman" w:hAnsi="Times New Roman"/>
          <w:i w:val="0"/>
          <w:iCs/>
          <w:szCs w:val="22"/>
        </w:rPr>
      </w:pPr>
    </w:p>
    <w:p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115004">
        <w:rPr>
          <w:rFonts w:ascii="Times New Roman" w:hAnsi="Times New Roman"/>
          <w:b/>
          <w:i w:val="0"/>
          <w:iCs/>
          <w:szCs w:val="22"/>
        </w:rPr>
        <w:t>6</w:t>
      </w:r>
      <w:r w:rsidR="000B515B">
        <w:rPr>
          <w:rFonts w:ascii="Times New Roman" w:hAnsi="Times New Roman"/>
          <w:b/>
          <w:i w:val="0"/>
          <w:iCs/>
          <w:szCs w:val="22"/>
        </w:rPr>
        <w:t>2</w:t>
      </w:r>
      <w:r w:rsidR="00115004">
        <w:rPr>
          <w:rFonts w:ascii="Times New Roman" w:hAnsi="Times New Roman"/>
          <w:b/>
          <w:i w:val="0"/>
          <w:iCs/>
          <w:szCs w:val="22"/>
        </w:rPr>
        <w:t>7</w:t>
      </w:r>
      <w:r w:rsidR="006E3CED">
        <w:rPr>
          <w:rFonts w:ascii="Times New Roman" w:hAnsi="Times New Roman"/>
          <w:b/>
          <w:i w:val="0"/>
          <w:iCs/>
          <w:szCs w:val="22"/>
        </w:rPr>
        <w:t>)</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0B515B" w:rsidRPr="00B4416A" w:rsidRDefault="000B515B" w:rsidP="000B515B">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0B515B" w:rsidRPr="000B515B"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r w:rsidR="000B515B">
        <w:rPr>
          <w:rFonts w:ascii="Times New Roman" w:hAnsi="Times New Roman"/>
          <w:i w:val="0"/>
          <w:szCs w:val="22"/>
        </w:rPr>
        <w:t>;</w:t>
      </w:r>
    </w:p>
    <w:p w:rsidR="00D37407" w:rsidRPr="00D37407" w:rsidRDefault="000B515B" w:rsidP="00D37407">
      <w:pPr>
        <w:pStyle w:val="Odstavekseznama"/>
        <w:numPr>
          <w:ilvl w:val="0"/>
          <w:numId w:val="29"/>
        </w:numPr>
        <w:rPr>
          <w:rFonts w:ascii="Times New Roman" w:hAnsi="Times New Roman"/>
          <w:i w:val="0"/>
          <w:iCs/>
          <w:szCs w:val="22"/>
        </w:rPr>
      </w:pPr>
      <w:r>
        <w:rPr>
          <w:rFonts w:ascii="Times New Roman" w:hAnsi="Times New Roman"/>
          <w:i w:val="0"/>
          <w:szCs w:val="22"/>
        </w:rPr>
        <w:t>zastopanje v sodnih in upravnih postopkih</w:t>
      </w:r>
      <w:r w:rsidR="00D37407">
        <w:rPr>
          <w:rFonts w:ascii="Times New Roman" w:hAnsi="Times New Roman"/>
          <w:i w:val="0"/>
          <w:szCs w:val="22"/>
        </w:rPr>
        <w:t>.</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0B515B">
        <w:rPr>
          <w:iCs/>
          <w:sz w:val="22"/>
          <w:szCs w:val="22"/>
          <w:lang w:eastAsia="sl-SI"/>
        </w:rPr>
        <w:t>8</w:t>
      </w:r>
      <w:r w:rsidR="00FE3171">
        <w:rPr>
          <w:iCs/>
          <w:sz w:val="22"/>
          <w:szCs w:val="22"/>
          <w:lang w:eastAsia="sl-SI"/>
        </w:rPr>
        <w:t>2</w:t>
      </w:r>
      <w:r w:rsidR="00975D9E">
        <w:rPr>
          <w:iCs/>
          <w:sz w:val="22"/>
          <w:szCs w:val="22"/>
          <w:lang w:eastAsia="sl-SI"/>
        </w:rPr>
        <w:t>/20</w:t>
      </w:r>
      <w:r w:rsidR="00D37407">
        <w:rPr>
          <w:iCs/>
          <w:sz w:val="22"/>
          <w:szCs w:val="22"/>
          <w:lang w:eastAsia="sl-SI"/>
        </w:rPr>
        <w:t>2</w:t>
      </w:r>
      <w:r w:rsidR="000716E9">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0B515B">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0B515B">
        <w:rPr>
          <w:sz w:val="22"/>
          <w:szCs w:val="22"/>
        </w:rPr>
        <w:t>5</w:t>
      </w:r>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0B515B">
        <w:rPr>
          <w:rFonts w:ascii="Times New Roman" w:hAnsi="Times New Roman"/>
          <w:i w:val="0"/>
          <w:iCs/>
          <w:szCs w:val="22"/>
        </w:rPr>
        <w:t>8</w:t>
      </w:r>
      <w:r w:rsidR="00FE3171">
        <w:rPr>
          <w:rFonts w:ascii="Times New Roman" w:hAnsi="Times New Roman"/>
          <w:i w:val="0"/>
          <w:iCs/>
          <w:szCs w:val="22"/>
        </w:rPr>
        <w:t>2</w:t>
      </w:r>
      <w:r w:rsidR="00D37407">
        <w:rPr>
          <w:rFonts w:ascii="Times New Roman" w:hAnsi="Times New Roman"/>
          <w:i w:val="0"/>
          <w:iCs/>
          <w:szCs w:val="22"/>
        </w:rPr>
        <w:t>/202</w:t>
      </w:r>
      <w:r w:rsidR="000716E9">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0B515B">
        <w:rPr>
          <w:rFonts w:ascii="Times New Roman" w:hAnsi="Times New Roman"/>
          <w:i w:val="0"/>
          <w:iCs/>
          <w:szCs w:val="22"/>
        </w:rPr>
        <w:t>16</w:t>
      </w:r>
      <w:r w:rsidR="00D23179">
        <w:rPr>
          <w:rFonts w:ascii="Times New Roman" w:hAnsi="Times New Roman"/>
          <w:i w:val="0"/>
          <w:iCs/>
          <w:szCs w:val="22"/>
        </w:rPr>
        <w:t xml:space="preserve">. </w:t>
      </w:r>
      <w:r w:rsidR="000B515B">
        <w:rPr>
          <w:rFonts w:ascii="Times New Roman" w:hAnsi="Times New Roman"/>
          <w:i w:val="0"/>
          <w:iCs/>
          <w:szCs w:val="22"/>
        </w:rPr>
        <w:t>9</w:t>
      </w:r>
      <w:r w:rsidR="00D23179">
        <w:rPr>
          <w:rFonts w:ascii="Times New Roman" w:hAnsi="Times New Roman"/>
          <w:i w:val="0"/>
          <w:iCs/>
          <w:szCs w:val="22"/>
        </w:rPr>
        <w:t>. 202</w:t>
      </w:r>
      <w:r w:rsidR="000716E9">
        <w:rPr>
          <w:rFonts w:ascii="Times New Roman" w:hAnsi="Times New Roman"/>
          <w:i w:val="0"/>
          <w:iCs/>
          <w:szCs w:val="22"/>
        </w:rPr>
        <w:t>4</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B515B"/>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2AA3"/>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3946"/>
    <w:rsid w:val="00F873A8"/>
    <w:rsid w:val="00F96498"/>
    <w:rsid w:val="00FA1303"/>
    <w:rsid w:val="00FA3BD2"/>
    <w:rsid w:val="00FB2558"/>
    <w:rsid w:val="00FB7152"/>
    <w:rsid w:val="00FB7CA4"/>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C24B3"/>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B40A40-A2F8-42E9-B179-1AA07AEF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7624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2024-09-11T13:20:00Z</dcterms:created>
  <dcterms:modified xsi:type="dcterms:W3CDTF">2024-09-11T13:26:00Z</dcterms:modified>
</cp:coreProperties>
</file>